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6549D">
      <w:pPr>
        <w:rPr>
          <w:rFonts w:hint="eastAsia"/>
          <w:lang w:eastAsia="zh-CN"/>
        </w:rPr>
      </w:pPr>
      <w:bookmarkStart w:id="0" w:name="_GoBack"/>
      <w:bookmarkEnd w:id="0"/>
      <w:r>
        <w:rPr>
          <w:rFonts w:hint="eastAsia"/>
          <w:lang w:eastAsia="zh-CN"/>
        </w:rPr>
        <w:t>清平乐拼音注音版简介</w:t>
      </w:r>
    </w:p>
    <w:p w14:paraId="49DE3F5F">
      <w:pPr>
        <w:rPr>
          <w:rFonts w:hint="eastAsia"/>
          <w:lang w:eastAsia="zh-CN"/>
        </w:rPr>
      </w:pPr>
      <w:r>
        <w:rPr>
          <w:rFonts w:hint="eastAsia"/>
          <w:lang w:eastAsia="zh-CN"/>
        </w:rPr>
        <w:t>《清平乐》作为中国古典文学中的一颗璀璨明珠，其魅力不仅在于词句的优美和意境的深远，更在于它对后世文化产生的广泛影响。此篇以“清平乐拼音注音版”为题，旨在通过现代汉语拼音的方式，帮助更多的人了解并欣赏这一经典之作。拼音注音版特别适合那些正在学习中文或对中国古典文学感兴趣但不太熟悉汉字读音的朋友。</w:t>
      </w:r>
    </w:p>
    <w:p w14:paraId="6A4807E6">
      <w:pPr>
        <w:rPr>
          <w:rFonts w:hint="eastAsia"/>
          <w:lang w:eastAsia="zh-CN"/>
        </w:rPr>
      </w:pPr>
    </w:p>
    <w:p w14:paraId="26CC6D10">
      <w:pPr>
        <w:rPr>
          <w:rFonts w:hint="eastAsia"/>
          <w:lang w:eastAsia="zh-CN"/>
        </w:rPr>
      </w:pPr>
    </w:p>
    <w:p w14:paraId="12CADC44">
      <w:pPr>
        <w:rPr>
          <w:rFonts w:hint="eastAsia"/>
          <w:lang w:eastAsia="zh-CN"/>
        </w:rPr>
      </w:pPr>
      <w:r>
        <w:rPr>
          <w:rFonts w:hint="eastAsia"/>
          <w:lang w:eastAsia="zh-CN"/>
        </w:rPr>
        <w:t>清平乐及其历史背景</w:t>
      </w:r>
    </w:p>
    <w:p w14:paraId="0179F637">
      <w:pPr>
        <w:rPr>
          <w:rFonts w:hint="eastAsia"/>
          <w:lang w:eastAsia="zh-CN"/>
        </w:rPr>
      </w:pPr>
      <w:r>
        <w:rPr>
          <w:rFonts w:hint="eastAsia"/>
          <w:lang w:eastAsia="zh-CN"/>
        </w:rPr>
        <w:t>《清平乐》是唐代诗人李白创作的一首诗，原名《宫中行乐词八首》，后来被改编成曲调，并逐渐演变成一种词牌名。该词牌在宋代尤为流行，许多著名的文人墨客都曾以此为题材进行创作。这些作品多描写宫廷生活、自然景物及诗人的情感世界，风格上既有豪放派的特点，也不乏婉约之美的体现。</w:t>
      </w:r>
    </w:p>
    <w:p w14:paraId="6F932691">
      <w:pPr>
        <w:rPr>
          <w:rFonts w:hint="eastAsia"/>
          <w:lang w:eastAsia="zh-CN"/>
        </w:rPr>
      </w:pPr>
    </w:p>
    <w:p w14:paraId="7C10F280">
      <w:pPr>
        <w:rPr>
          <w:rFonts w:hint="eastAsia"/>
          <w:lang w:eastAsia="zh-CN"/>
        </w:rPr>
      </w:pPr>
    </w:p>
    <w:p w14:paraId="619E85B9">
      <w:pPr>
        <w:rPr>
          <w:rFonts w:hint="eastAsia"/>
          <w:lang w:eastAsia="zh-CN"/>
        </w:rPr>
      </w:pPr>
      <w:r>
        <w:rPr>
          <w:rFonts w:hint="eastAsia"/>
          <w:lang w:eastAsia="zh-CN"/>
        </w:rPr>
        <w:t>为何推出拼音注音版</w:t>
      </w:r>
    </w:p>
    <w:p w14:paraId="102C5306">
      <w:pPr>
        <w:rPr>
          <w:rFonts w:hint="eastAsia"/>
          <w:lang w:eastAsia="zh-CN"/>
        </w:rPr>
      </w:pPr>
      <w:r>
        <w:rPr>
          <w:rFonts w:hint="eastAsia"/>
          <w:lang w:eastAsia="zh-CN"/>
        </w:rPr>
        <w:t>随着中国文化在全球范围内的影响力日益增强，越来越多的外国友人希望通过学习中文来深入了解中国的历史与文化。然而，对于初学者来说，复杂的汉字书写体系往往是一个巨大的挑战。因此，推出《清平乐》拼音注音版不仅有助于解决阅读障碍问题，还能够让更多人感受到古诗词的魅力所在。这也是一种保护和传承中华优秀传统文化的有效方式。</w:t>
      </w:r>
    </w:p>
    <w:p w14:paraId="0714FF40">
      <w:pPr>
        <w:rPr>
          <w:rFonts w:hint="eastAsia"/>
          <w:lang w:eastAsia="zh-CN"/>
        </w:rPr>
      </w:pPr>
    </w:p>
    <w:p w14:paraId="48545F58">
      <w:pPr>
        <w:rPr>
          <w:rFonts w:hint="eastAsia"/>
          <w:lang w:eastAsia="zh-CN"/>
        </w:rPr>
      </w:pPr>
    </w:p>
    <w:p w14:paraId="58660DF1">
      <w:pPr>
        <w:rPr>
          <w:rFonts w:hint="eastAsia"/>
          <w:lang w:eastAsia="zh-CN"/>
        </w:rPr>
      </w:pPr>
      <w:r>
        <w:rPr>
          <w:rFonts w:hint="eastAsia"/>
          <w:lang w:eastAsia="zh-CN"/>
        </w:rPr>
        <w:t>如何使用拼音注音版</w:t>
      </w:r>
    </w:p>
    <w:p w14:paraId="71AD13AB">
      <w:pPr>
        <w:rPr>
          <w:rFonts w:hint="eastAsia"/>
          <w:lang w:eastAsia="zh-CN"/>
        </w:rPr>
      </w:pPr>
      <w:r>
        <w:rPr>
          <w:rFonts w:hint="eastAsia"/>
          <w:lang w:eastAsia="zh-CN"/>
        </w:rPr>
        <w:t>使用《清平乐拼音注音版》时，读者可以首先通过拼音来熟悉每个字的发音，然后再对照原文理解其含义。这种方式尤其适合用于自我学习或课堂教学中。在朗读过程中，注意体会诗句中的节奏感和韵律美，这对于更好地领略古诗词的艺术价值至关重要。建议初学者可以从模仿标准发音开始，逐步过渡到自己独立朗读整首诗作。</w:t>
      </w:r>
    </w:p>
    <w:p w14:paraId="340F26E4">
      <w:pPr>
        <w:rPr>
          <w:rFonts w:hint="eastAsia"/>
          <w:lang w:eastAsia="zh-CN"/>
        </w:rPr>
      </w:pPr>
    </w:p>
    <w:p w14:paraId="3C629B6C">
      <w:pPr>
        <w:rPr>
          <w:rFonts w:hint="eastAsia"/>
          <w:lang w:eastAsia="zh-CN"/>
        </w:rPr>
      </w:pPr>
    </w:p>
    <w:p w14:paraId="45742FE2">
      <w:pPr>
        <w:rPr>
          <w:rFonts w:hint="eastAsia"/>
          <w:lang w:eastAsia="zh-CN"/>
        </w:rPr>
      </w:pPr>
      <w:r>
        <w:rPr>
          <w:rFonts w:hint="eastAsia"/>
          <w:lang w:eastAsia="zh-CN"/>
        </w:rPr>
        <w:t>最后的总结</w:t>
      </w:r>
    </w:p>
    <w:p w14:paraId="654F7D4C">
      <w:pPr>
        <w:rPr>
          <w:rFonts w:hint="eastAsia"/>
          <w:lang w:eastAsia="zh-CN"/>
        </w:rPr>
      </w:pPr>
      <w:r>
        <w:rPr>
          <w:rFonts w:hint="eastAsia"/>
          <w:lang w:eastAsia="zh-CN"/>
        </w:rPr>
        <w:t>《清平乐拼音注音版》为广大中文学习者提供了一个全新的视角去接触和理解中国古代诗词。它不仅是一次跨越语言障碍的文化交流尝试，也是将传统艺术形式与现代教育手段相结合的成功案例。希望每一位热爱中国文化的朋友都能从中找到属于自己的那份感动，并继续探索这片充满智慧与灵感的知识海洋。</w:t>
      </w:r>
    </w:p>
    <w:p w14:paraId="4C05A0D9">
      <w:pPr>
        <w:rPr>
          <w:rFonts w:hint="eastAsia"/>
          <w:lang w:eastAsia="zh-CN"/>
        </w:rPr>
      </w:pPr>
    </w:p>
    <w:p w14:paraId="4A307622">
      <w:pPr>
        <w:rPr>
          <w:rFonts w:hint="eastAsia"/>
          <w:lang w:eastAsia="zh-CN"/>
        </w:rPr>
      </w:pPr>
      <w:r>
        <w:rPr>
          <w:rFonts w:hint="eastAsia"/>
          <w:lang w:eastAsia="zh-CN"/>
        </w:rPr>
        <w:t>本文是由懂得生活网（dongdeshenghuo.com）为大家创作</w:t>
      </w:r>
    </w:p>
    <w:p w14:paraId="5A710D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2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2025-10-14T02:03:32Z</dcterms:created>
  <cp:lastModifiedBy>Administrator</cp:lastModifiedBy>
  <dcterms:modified xsi:type="dcterms:W3CDTF">2025-10-14T02:03:33Z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ED7D01606A694BDA94A0542B7149BEB6_12</vt:lpwstr>
  </property>
</Properties>
</file>