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B18D">
      <w:pPr>
        <w:rPr>
          <w:rFonts w:hint="eastAsia"/>
          <w:lang w:eastAsia="zh-CN"/>
        </w:rPr>
      </w:pPr>
      <w:bookmarkStart w:id="0" w:name="_GoBack"/>
      <w:bookmarkEnd w:id="0"/>
      <w:r>
        <w:rPr>
          <w:rFonts w:hint="eastAsia"/>
          <w:lang w:eastAsia="zh-CN"/>
        </w:rPr>
        <w:t>洽洽瓜子的拼音怎么写</w:t>
      </w:r>
    </w:p>
    <w:p w14:paraId="5C0716CE">
      <w:pPr>
        <w:rPr>
          <w:rFonts w:hint="eastAsia"/>
          <w:lang w:eastAsia="zh-CN"/>
        </w:rPr>
      </w:pPr>
      <w:r>
        <w:rPr>
          <w:rFonts w:hint="eastAsia"/>
          <w:lang w:eastAsia="zh-CN"/>
        </w:rPr>
        <w:t>洽洽瓜子，作为中国知名的坚果炒货品牌之一，深受广大消费者的喜爱。你知道“洽洽瓜子”的拼音怎么写吗？在汉语拼音中，“洽洽瓜子”写作“qià qià guā zǐ”。其中，“洽”字的拼音是“qià”，而“瓜子”的拼音则是“guā zǐ”。了解和正确书写这些拼音，不仅有助于我们准确地称呼这一知名品牌，也能够让我们更好地了解汉字文化的独特魅力。</w:t>
      </w:r>
    </w:p>
    <w:p w14:paraId="3C2B330A">
      <w:pPr>
        <w:rPr>
          <w:rFonts w:hint="eastAsia"/>
          <w:lang w:eastAsia="zh-CN"/>
        </w:rPr>
      </w:pPr>
    </w:p>
    <w:p w14:paraId="62EDCC81">
      <w:pPr>
        <w:rPr>
          <w:rFonts w:hint="eastAsia"/>
          <w:lang w:eastAsia="zh-CN"/>
        </w:rPr>
      </w:pPr>
    </w:p>
    <w:p w14:paraId="726660D3">
      <w:pPr>
        <w:rPr>
          <w:rFonts w:hint="eastAsia"/>
          <w:lang w:eastAsia="zh-CN"/>
        </w:rPr>
      </w:pPr>
      <w:r>
        <w:rPr>
          <w:rFonts w:hint="eastAsia"/>
          <w:lang w:eastAsia="zh-CN"/>
        </w:rPr>
        <w:t>品牌背景与历史</w:t>
      </w:r>
    </w:p>
    <w:p w14:paraId="3E1DCA3A">
      <w:pPr>
        <w:rPr>
          <w:rFonts w:hint="eastAsia"/>
          <w:lang w:eastAsia="zh-CN"/>
        </w:rPr>
      </w:pPr>
      <w:r>
        <w:rPr>
          <w:rFonts w:hint="eastAsia"/>
          <w:lang w:eastAsia="zh-CN"/>
        </w:rPr>
        <w:t>洽洽食品成立于2001年，总部位于中国安徽省合肥市。自成立以来，洽洽便致力于为消费者提供高品质的坚果炒货产品，尤其是其标志性的瓜子系列。通过多年的发展，洽洽已经从一个地方性品牌成长为全国乃至国际上都享有盛誉的品牌。洽洽瓜子的成功，离不开它对产品质量的严格要求和不断创新的精神。</w:t>
      </w:r>
    </w:p>
    <w:p w14:paraId="7BA0105E">
      <w:pPr>
        <w:rPr>
          <w:rFonts w:hint="eastAsia"/>
          <w:lang w:eastAsia="zh-CN"/>
        </w:rPr>
      </w:pPr>
    </w:p>
    <w:p w14:paraId="7D716F9A">
      <w:pPr>
        <w:rPr>
          <w:rFonts w:hint="eastAsia"/>
          <w:lang w:eastAsia="zh-CN"/>
        </w:rPr>
      </w:pPr>
    </w:p>
    <w:p w14:paraId="22BBC311">
      <w:pPr>
        <w:rPr>
          <w:rFonts w:hint="eastAsia"/>
          <w:lang w:eastAsia="zh-CN"/>
        </w:rPr>
      </w:pPr>
      <w:r>
        <w:rPr>
          <w:rFonts w:hint="eastAsia"/>
          <w:lang w:eastAsia="zh-CN"/>
        </w:rPr>
        <w:t>洽洽瓜子的独特之处</w:t>
      </w:r>
    </w:p>
    <w:p w14:paraId="46092975">
      <w:pPr>
        <w:rPr>
          <w:rFonts w:hint="eastAsia"/>
          <w:lang w:eastAsia="zh-CN"/>
        </w:rPr>
      </w:pPr>
      <w:r>
        <w:rPr>
          <w:rFonts w:hint="eastAsia"/>
          <w:lang w:eastAsia="zh-CN"/>
        </w:rPr>
        <w:t>洽洽瓜子之所以能够在众多竞争对手中脱颖而出，主要得益于其独特的生产工艺和严格的质量控制。在原料的选择上，洽洽只选用最优质的葵花籽；在制作过程中，洽洽采用独家秘制的调料配方，并经过多道工序精心烹制，确保每一颗瓜子都能够保持最佳的口感和风味。洽洽还注重产品的包装设计，既美观又实用，大大提高了消费者的购买欲望。</w:t>
      </w:r>
    </w:p>
    <w:p w14:paraId="1CFABFDA">
      <w:pPr>
        <w:rPr>
          <w:rFonts w:hint="eastAsia"/>
          <w:lang w:eastAsia="zh-CN"/>
        </w:rPr>
      </w:pPr>
    </w:p>
    <w:p w14:paraId="3419F9F6">
      <w:pPr>
        <w:rPr>
          <w:rFonts w:hint="eastAsia"/>
          <w:lang w:eastAsia="zh-CN"/>
        </w:rPr>
      </w:pPr>
    </w:p>
    <w:p w14:paraId="13991675">
      <w:pPr>
        <w:rPr>
          <w:rFonts w:hint="eastAsia"/>
          <w:lang w:eastAsia="zh-CN"/>
        </w:rPr>
      </w:pPr>
      <w:r>
        <w:rPr>
          <w:rFonts w:hint="eastAsia"/>
          <w:lang w:eastAsia="zh-CN"/>
        </w:rPr>
        <w:t>文化价值与社会影响</w:t>
      </w:r>
    </w:p>
    <w:p w14:paraId="383139A4">
      <w:pPr>
        <w:rPr>
          <w:rFonts w:hint="eastAsia"/>
          <w:lang w:eastAsia="zh-CN"/>
        </w:rPr>
      </w:pPr>
      <w:r>
        <w:rPr>
          <w:rFonts w:hint="eastAsia"/>
          <w:lang w:eastAsia="zh-CN"/>
        </w:rPr>
        <w:t>洽洽瓜子不仅仅是一种美味的小吃，它还承载着丰富的文化价值和社会意义。在中国的传统节日如春节、中秋节等重要时刻，嗑瓜子已经成为人们团聚时不可或缺的一部分。洽洽瓜子以其高品质和好口味，成为了许多家庭欢聚一堂时分享快乐、传递温暖的象征。洽洽积极履行社会责任，参与多项公益活动，努力为构建和谐社会贡献力量。</w:t>
      </w:r>
    </w:p>
    <w:p w14:paraId="259AD4C8">
      <w:pPr>
        <w:rPr>
          <w:rFonts w:hint="eastAsia"/>
          <w:lang w:eastAsia="zh-CN"/>
        </w:rPr>
      </w:pPr>
    </w:p>
    <w:p w14:paraId="68466622">
      <w:pPr>
        <w:rPr>
          <w:rFonts w:hint="eastAsia"/>
          <w:lang w:eastAsia="zh-CN"/>
        </w:rPr>
      </w:pPr>
    </w:p>
    <w:p w14:paraId="50E83ABA">
      <w:pPr>
        <w:rPr>
          <w:rFonts w:hint="eastAsia"/>
          <w:lang w:eastAsia="zh-CN"/>
        </w:rPr>
      </w:pPr>
      <w:r>
        <w:rPr>
          <w:rFonts w:hint="eastAsia"/>
          <w:lang w:eastAsia="zh-CN"/>
        </w:rPr>
        <w:t>未来展望</w:t>
      </w:r>
    </w:p>
    <w:p w14:paraId="60D146C4">
      <w:pPr>
        <w:rPr>
          <w:rFonts w:hint="eastAsia"/>
          <w:lang w:eastAsia="zh-CN"/>
        </w:rPr>
      </w:pPr>
      <w:r>
        <w:rPr>
          <w:rFonts w:hint="eastAsia"/>
          <w:lang w:eastAsia="zh-CN"/>
        </w:rPr>
        <w:t>随着健康饮食观念的普及和消费者对品质生活的追求不断提升，洽洽也在不断地进行产品创新和技术升级。除了传统的香瓜子之外，洽洽还推出了多种口味的瓜子和其他坚果类产品，以满足不同消费者的口味需求。在未来，洽洽将继续秉持“质量第一、顾客至上”的经营理念，不断探索新的市场机会，力求在全球范围内推广中国美食文化，让更多人品尝到来自中国的美味。</w:t>
      </w:r>
    </w:p>
    <w:p w14:paraId="7B9F7699">
      <w:pPr>
        <w:rPr>
          <w:rFonts w:hint="eastAsia"/>
          <w:lang w:eastAsia="zh-CN"/>
        </w:rPr>
      </w:pPr>
    </w:p>
    <w:p w14:paraId="4EAD2170">
      <w:pPr>
        <w:rPr>
          <w:rFonts w:hint="eastAsia"/>
          <w:lang w:eastAsia="zh-CN"/>
        </w:rPr>
      </w:pPr>
      <w:r>
        <w:rPr>
          <w:rFonts w:hint="eastAsia"/>
          <w:lang w:eastAsia="zh-CN"/>
        </w:rPr>
        <w:t>本文是由懂得生活网（dongdeshenghuo.com）为大家创作</w:t>
      </w:r>
    </w:p>
    <w:p w14:paraId="1B1358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E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2025-10-14T01:49:10Z</dcterms:created>
  <cp:lastModifiedBy>Administrator</cp:lastModifiedBy>
  <dcterms:modified xsi:type="dcterms:W3CDTF">2025-10-14T01:49:11Z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E522831F82BB43C6B070271D788AA15D_12</vt:lpwstr>
  </property>
</Properties>
</file>