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609A3">
      <w:pPr>
        <w:rPr>
          <w:rFonts w:hint="eastAsia"/>
          <w:lang w:eastAsia="zh-CN"/>
        </w:rPr>
      </w:pPr>
      <w:bookmarkStart w:id="0" w:name="_GoBack"/>
      <w:bookmarkEnd w:id="0"/>
      <w:r>
        <w:rPr>
          <w:rFonts w:hint="eastAsia"/>
          <w:lang w:eastAsia="zh-CN"/>
        </w:rPr>
        <w:t>泥淖的拼音怎么写的拼音</w:t>
      </w:r>
    </w:p>
    <w:p w14:paraId="20247314">
      <w:pPr>
        <w:rPr>
          <w:rFonts w:hint="eastAsia"/>
          <w:lang w:eastAsia="zh-CN"/>
        </w:rPr>
      </w:pPr>
      <w:r>
        <w:rPr>
          <w:rFonts w:hint="eastAsia"/>
          <w:lang w:eastAsia="zh-CN"/>
        </w:rPr>
        <w:t>“泥淖”的拼音写作“ní nào”，其中“泥”在汉语拼音中表示为“ní”，而“淖”则表示为“nào”。这两个字的组合形象地描述了一种软烂、难于行走的地形或状态，尤其常见于描述湿地、沼泽等环境。了解这一词汇及其正确读音对于深入学习汉语和中国文化具有重要意义。</w:t>
      </w:r>
    </w:p>
    <w:p w14:paraId="25AD1312">
      <w:pPr>
        <w:rPr>
          <w:rFonts w:hint="eastAsia"/>
          <w:lang w:eastAsia="zh-CN"/>
        </w:rPr>
      </w:pPr>
    </w:p>
    <w:p w14:paraId="615E18D5">
      <w:pPr>
        <w:rPr>
          <w:rFonts w:hint="eastAsia"/>
          <w:lang w:eastAsia="zh-CN"/>
        </w:rPr>
      </w:pPr>
    </w:p>
    <w:p w14:paraId="7062AA07">
      <w:pPr>
        <w:rPr>
          <w:rFonts w:hint="eastAsia"/>
          <w:lang w:eastAsia="zh-CN"/>
        </w:rPr>
      </w:pPr>
      <w:r>
        <w:rPr>
          <w:rFonts w:hint="eastAsia"/>
          <w:lang w:eastAsia="zh-CN"/>
        </w:rPr>
        <w:t>泥与淖的含义</w:t>
      </w:r>
    </w:p>
    <w:p w14:paraId="3F7917A0">
      <w:pPr>
        <w:rPr>
          <w:rFonts w:hint="eastAsia"/>
          <w:lang w:eastAsia="zh-CN"/>
        </w:rPr>
      </w:pPr>
      <w:r>
        <w:rPr>
          <w:rFonts w:hint="eastAsia"/>
          <w:lang w:eastAsia="zh-CN"/>
        </w:rPr>
        <w:t>“泥”是指泥土混合水后形成的软湿物质，可以是自然形成也可以是由人工活动造成。它广泛存在于我们的日常生活和自然环境中，比如农田、河边等地方。“淖”这个字较为特殊，除了与“泥”结合成词外，在现代汉语中使用频率不高。它的本义指的是烂泥、泥沼，进一步延伸可用来比喻困境或者难以自拔的状态。因此，“泥淖”一词不仅仅描绘了物理上的艰难境地，也常被用作比喻意义上的困局。</w:t>
      </w:r>
    </w:p>
    <w:p w14:paraId="02CE16D2">
      <w:pPr>
        <w:rPr>
          <w:rFonts w:hint="eastAsia"/>
          <w:lang w:eastAsia="zh-CN"/>
        </w:rPr>
      </w:pPr>
    </w:p>
    <w:p w14:paraId="2FDA9D37">
      <w:pPr>
        <w:rPr>
          <w:rFonts w:hint="eastAsia"/>
          <w:lang w:eastAsia="zh-CN"/>
        </w:rPr>
      </w:pPr>
    </w:p>
    <w:p w14:paraId="26BEC677">
      <w:pPr>
        <w:rPr>
          <w:rFonts w:hint="eastAsia"/>
          <w:lang w:eastAsia="zh-CN"/>
        </w:rPr>
      </w:pPr>
      <w:r>
        <w:rPr>
          <w:rFonts w:hint="eastAsia"/>
          <w:lang w:eastAsia="zh-CN"/>
        </w:rPr>
        <w:t>泥淖在文化和文学中的体现</w:t>
      </w:r>
    </w:p>
    <w:p w14:paraId="673E5BF7">
      <w:pPr>
        <w:rPr>
          <w:rFonts w:hint="eastAsia"/>
          <w:lang w:eastAsia="zh-CN"/>
        </w:rPr>
      </w:pPr>
      <w:r>
        <w:rPr>
          <w:rFonts w:hint="eastAsia"/>
          <w:lang w:eastAsia="zh-CN"/>
        </w:rPr>
        <w:t>在中国古代文化与文学作品中，“泥淖”常常作为隐喻出现，象征着人们在生活中遇到的各种困境和挑战。例如，在一些古典诗词里，诗人会借用“泥淖”来表达个人身处逆境的感受，或是对社会现状不满的情绪。这种用法不仅丰富了汉语的表达方式，也为读者提供了深层次思考的空间。通过这样的描写，作者能够更加生动地传达出情感的深度和复杂性，让作品更具感染力。</w:t>
      </w:r>
    </w:p>
    <w:p w14:paraId="24D00D67">
      <w:pPr>
        <w:rPr>
          <w:rFonts w:hint="eastAsia"/>
          <w:lang w:eastAsia="zh-CN"/>
        </w:rPr>
      </w:pPr>
    </w:p>
    <w:p w14:paraId="638312E5">
      <w:pPr>
        <w:rPr>
          <w:rFonts w:hint="eastAsia"/>
          <w:lang w:eastAsia="zh-CN"/>
        </w:rPr>
      </w:pPr>
    </w:p>
    <w:p w14:paraId="7A3FB738">
      <w:pPr>
        <w:rPr>
          <w:rFonts w:hint="eastAsia"/>
          <w:lang w:eastAsia="zh-CN"/>
        </w:rPr>
      </w:pPr>
      <w:r>
        <w:rPr>
          <w:rFonts w:hint="eastAsia"/>
          <w:lang w:eastAsia="zh-CN"/>
        </w:rPr>
        <w:t>如何正确发音</w:t>
      </w:r>
    </w:p>
    <w:p w14:paraId="190DA41E">
      <w:pPr>
        <w:rPr>
          <w:rFonts w:hint="eastAsia"/>
          <w:lang w:eastAsia="zh-CN"/>
        </w:rPr>
      </w:pPr>
      <w:r>
        <w:rPr>
          <w:rFonts w:hint="eastAsia"/>
          <w:lang w:eastAsia="zh-CN"/>
        </w:rPr>
        <w:t>关于“泥淖”的正确发音，关键在于准确把握每个字的声调。“泥”是阳平（第二声），发音时声音由低到高；“淖”则是去声（第四声），发音短促有力。练习发音时，可以通过对比其他同音字来帮助记忆，比如将“泥”与“尼”进行比较，“淖”与“闹”相联系，这样有助于更好地掌握其正确的发音方法。</w:t>
      </w:r>
    </w:p>
    <w:p w14:paraId="108CC8B0">
      <w:pPr>
        <w:rPr>
          <w:rFonts w:hint="eastAsia"/>
          <w:lang w:eastAsia="zh-CN"/>
        </w:rPr>
      </w:pPr>
    </w:p>
    <w:p w14:paraId="72DEECEA">
      <w:pPr>
        <w:rPr>
          <w:rFonts w:hint="eastAsia"/>
          <w:lang w:eastAsia="zh-CN"/>
        </w:rPr>
      </w:pPr>
    </w:p>
    <w:p w14:paraId="73A31ED3">
      <w:pPr>
        <w:rPr>
          <w:rFonts w:hint="eastAsia"/>
          <w:lang w:eastAsia="zh-CN"/>
        </w:rPr>
      </w:pPr>
      <w:r>
        <w:rPr>
          <w:rFonts w:hint="eastAsia"/>
          <w:lang w:eastAsia="zh-CN"/>
        </w:rPr>
        <w:t>最后的总结</w:t>
      </w:r>
    </w:p>
    <w:p w14:paraId="5D9E54EF">
      <w:pPr>
        <w:rPr>
          <w:rFonts w:hint="eastAsia"/>
          <w:lang w:eastAsia="zh-CN"/>
        </w:rPr>
      </w:pPr>
      <w:r>
        <w:rPr>
          <w:rFonts w:hint="eastAsia"/>
          <w:lang w:eastAsia="zh-CN"/>
        </w:rPr>
        <w:t>“泥淖”的拼音“ní nào”不仅仅是简单的语言知识，它背后承载的文化意义和社会价值同样值得我们深入探究。通过对这个词的学习，不仅可以提高汉语水平，更能增进对中国传统文化的理解和感悟。希望每位学习者都能从中学到更多，并将其灵活运用到实际交流当中。</w:t>
      </w:r>
    </w:p>
    <w:p w14:paraId="6FCBD97C">
      <w:pPr>
        <w:rPr>
          <w:rFonts w:hint="eastAsia"/>
          <w:lang w:eastAsia="zh-CN"/>
        </w:rPr>
      </w:pPr>
    </w:p>
    <w:p w14:paraId="0F92E446">
      <w:pPr>
        <w:rPr>
          <w:rFonts w:hint="eastAsia"/>
          <w:lang w:eastAsia="zh-CN"/>
        </w:rPr>
      </w:pPr>
      <w:r>
        <w:rPr>
          <w:rFonts w:hint="eastAsia"/>
          <w:lang w:eastAsia="zh-CN"/>
        </w:rPr>
        <w:t>本文是由懂得生活网（dongdeshenghuo.com）为大家创作</w:t>
      </w:r>
    </w:p>
    <w:p w14:paraId="1D563D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0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2025-10-13T15:31:16Z</dcterms:created>
  <cp:lastModifiedBy>Administrator</cp:lastModifiedBy>
  <dcterms:modified xsi:type="dcterms:W3CDTF">2025-10-13T15:31:17Z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BEF67BFD027F4F35A1688CFA4E0E897D_12</vt:lpwstr>
  </property>
</Properties>
</file>