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3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泡酒的拼音</w:t>
      </w:r>
    </w:p>
    <w:p w14:paraId="0202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泡酒，在汉语中的拼音为“pào jiǔ”。这一词汇简洁明了地表达了将各种成分浸泡于酒中，以获得具有独特风味和可能健康效益饮品的过程。在中国文化里，泡酒的历史悠久，其方法多样，从传统的药酒到现代水果酒不等，都深受人们喜爱。</w:t>
      </w:r>
    </w:p>
    <w:p w14:paraId="033522BA">
      <w:pPr>
        <w:rPr>
          <w:rFonts w:hint="eastAsia"/>
          <w:lang w:eastAsia="zh-CN"/>
        </w:rPr>
      </w:pPr>
    </w:p>
    <w:p w14:paraId="5CEA9F95">
      <w:pPr>
        <w:rPr>
          <w:rFonts w:hint="eastAsia"/>
          <w:lang w:eastAsia="zh-CN"/>
        </w:rPr>
      </w:pPr>
    </w:p>
    <w:p w14:paraId="2CFF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泡酒的文化背景</w:t>
      </w:r>
    </w:p>
    <w:p w14:paraId="50C7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泡酒就是中国传统文化的一部分。古人认为，通过将草药、动物材料等与酒结合，可以增强身体的抵抗力，并治疗某些疾病。随着时间的发展，这种传统不仅没有消失，反而得到了进一步的丰富和发展。泡酒不仅仅局限于医疗用途，它更成为了享受生活、表达个人品味的一种方式。</w:t>
      </w:r>
    </w:p>
    <w:p w14:paraId="1C7D1873">
      <w:pPr>
        <w:rPr>
          <w:rFonts w:hint="eastAsia"/>
          <w:lang w:eastAsia="zh-CN"/>
        </w:rPr>
      </w:pPr>
    </w:p>
    <w:p w14:paraId="3CE5D0F7">
      <w:pPr>
        <w:rPr>
          <w:rFonts w:hint="eastAsia"/>
          <w:lang w:eastAsia="zh-CN"/>
        </w:rPr>
      </w:pPr>
    </w:p>
    <w:p w14:paraId="7403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泡酒的种类</w:t>
      </w:r>
    </w:p>
    <w:p w14:paraId="56AC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可以根据所使用的主料分为几大类：果酒、药酒以及花酒等。果酒是最受欢迎的一类，尤其是使用当地新鲜水果制作的酒品，如杨梅酒、桑葚酒等，它们以其独特的香气和味道吸引着众多爱好者。药酒则通常由多种药材制成，旨在保健或治疗某些疾病。花酒则是利用花朵的芬芳来增添酒的风味，比如玫瑰酒、桂花酒等。</w:t>
      </w:r>
    </w:p>
    <w:p w14:paraId="4F9AACCE">
      <w:pPr>
        <w:rPr>
          <w:rFonts w:hint="eastAsia"/>
          <w:lang w:eastAsia="zh-CN"/>
        </w:rPr>
      </w:pPr>
    </w:p>
    <w:p w14:paraId="697EF01C">
      <w:pPr>
        <w:rPr>
          <w:rFonts w:hint="eastAsia"/>
          <w:lang w:eastAsia="zh-CN"/>
        </w:rPr>
      </w:pPr>
    </w:p>
    <w:p w14:paraId="0D73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泡酒的制作过程</w:t>
      </w:r>
    </w:p>
    <w:p w14:paraId="0694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泡酒的基本步骤相对简单，但要制作出高质量的泡酒，则需要一定的技巧和经验。选择优质的基酒是关键，常用的有白酒、米酒等。根据想要达到的效果挑选合适的原料，如水果、药材或者花卉。将这些原料清洗干净后放入酒中，密封保存。不同的材料和目的决定浸泡的时间长短，有的只需数周，而有些则需要数月甚至更久。</w:t>
      </w:r>
    </w:p>
    <w:p w14:paraId="7F32827D">
      <w:pPr>
        <w:rPr>
          <w:rFonts w:hint="eastAsia"/>
          <w:lang w:eastAsia="zh-CN"/>
        </w:rPr>
      </w:pPr>
    </w:p>
    <w:p w14:paraId="5332CE5B">
      <w:pPr>
        <w:rPr>
          <w:rFonts w:hint="eastAsia"/>
          <w:lang w:eastAsia="zh-CN"/>
        </w:rPr>
      </w:pPr>
    </w:p>
    <w:p w14:paraId="2CEF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泡酒的饮用与分享</w:t>
      </w:r>
    </w:p>
    <w:p w14:paraId="7466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酒不仅是个人享受的佳饮，也是亲友间分享快乐的好选择。在家庭聚会或节日庆典中，拿出一瓶自制的泡酒，不仅能增加气氛，还能展示主人的独特品味。随着社交媒体的普及，越来越多的人喜欢在网上分享自己的泡酒心得和配方，促进了泡酒文化的传播与发展。</w:t>
      </w:r>
    </w:p>
    <w:p w14:paraId="0C354557">
      <w:pPr>
        <w:rPr>
          <w:rFonts w:hint="eastAsia"/>
          <w:lang w:eastAsia="zh-CN"/>
        </w:rPr>
      </w:pPr>
    </w:p>
    <w:p w14:paraId="7A00E6DD">
      <w:pPr>
        <w:rPr>
          <w:rFonts w:hint="eastAsia"/>
          <w:lang w:eastAsia="zh-CN"/>
        </w:rPr>
      </w:pPr>
    </w:p>
    <w:p w14:paraId="14D4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60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“pào jiǔ”不仅仅是一种饮品的制作方法，它更是中华饮食文化的一个缩影，反映了人们对美好生活的追求和向往。无论是作为日常的小酌，还是特殊场合的点缀，泡酒都能以其独有的魅力带给人们不一样的体验。</w:t>
      </w:r>
    </w:p>
    <w:p w14:paraId="219FB8D8">
      <w:pPr>
        <w:rPr>
          <w:rFonts w:hint="eastAsia"/>
          <w:lang w:eastAsia="zh-CN"/>
        </w:rPr>
      </w:pPr>
    </w:p>
    <w:p w14:paraId="0D7C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C2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EC0BFE2B83E247FA9764D17A44E108BA_12</vt:lpwstr>
  </property>
</Properties>
</file>