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2332D">
      <w:pPr>
        <w:rPr>
          <w:rFonts w:hint="eastAsia"/>
          <w:lang w:eastAsia="zh-CN"/>
        </w:rPr>
      </w:pPr>
      <w:bookmarkStart w:id="0" w:name="_GoBack"/>
      <w:bookmarkEnd w:id="0"/>
      <w:r>
        <w:rPr>
          <w:rFonts w:hint="eastAsia"/>
          <w:lang w:eastAsia="zh-CN"/>
        </w:rPr>
        <w:t>泊的拼音和部首是什么</w:t>
      </w:r>
    </w:p>
    <w:p w14:paraId="4347B11D">
      <w:pPr>
        <w:rPr>
          <w:rFonts w:hint="eastAsia"/>
          <w:lang w:eastAsia="zh-CN"/>
        </w:rPr>
      </w:pPr>
      <w:r>
        <w:rPr>
          <w:rFonts w:hint="eastAsia"/>
          <w:lang w:eastAsia="zh-CN"/>
        </w:rPr>
        <w:t>“泊”字在汉语中是一个较为常见的汉字，它的拼音是“bó”，而在某些语境下也可以读作“pō”。这个字的部首是“氵”，也就是三点水旁，这表明它与水有着直接的关系。从古至今，“泊”字一直承载着丰富的文化意义和实际用途。</w:t>
      </w:r>
    </w:p>
    <w:p w14:paraId="2288B31D">
      <w:pPr>
        <w:rPr>
          <w:rFonts w:hint="eastAsia"/>
          <w:lang w:eastAsia="zh-CN"/>
        </w:rPr>
      </w:pPr>
    </w:p>
    <w:p w14:paraId="7616B9AA">
      <w:pPr>
        <w:rPr>
          <w:rFonts w:hint="eastAsia"/>
          <w:lang w:eastAsia="zh-CN"/>
        </w:rPr>
      </w:pPr>
    </w:p>
    <w:p w14:paraId="79931E26">
      <w:pPr>
        <w:rPr>
          <w:rFonts w:hint="eastAsia"/>
          <w:lang w:eastAsia="zh-CN"/>
        </w:rPr>
      </w:pPr>
      <w:r>
        <w:rPr>
          <w:rFonts w:hint="eastAsia"/>
          <w:lang w:eastAsia="zh-CN"/>
        </w:rPr>
        <w:t>关于“泊”的基本含义</w:t>
      </w:r>
    </w:p>
    <w:p w14:paraId="1B54FD5A">
      <w:pPr>
        <w:rPr>
          <w:rFonts w:hint="eastAsia"/>
          <w:lang w:eastAsia="zh-CN"/>
        </w:rPr>
      </w:pPr>
      <w:r>
        <w:rPr>
          <w:rFonts w:hint="eastAsia"/>
          <w:lang w:eastAsia="zh-CN"/>
        </w:rPr>
        <w:t>当我们提到“泊”（bó）时，通常指的是船只停靠在岸边或者港口的行为，例如“停泊”。“泊”还可以指淡泊、恬静的生活态度，如“淡泊名利”。而当“泊”读作“pō”时，则多用于地名，比如“梁山泊”，这是一个历史上著名的湖泊名称，现在多写作“梁山泊”，并因此成为中国文学经典《水浒传》的故事背景之一。</w:t>
      </w:r>
    </w:p>
    <w:p w14:paraId="6805E030">
      <w:pPr>
        <w:rPr>
          <w:rFonts w:hint="eastAsia"/>
          <w:lang w:eastAsia="zh-CN"/>
        </w:rPr>
      </w:pPr>
    </w:p>
    <w:p w14:paraId="222775BE">
      <w:pPr>
        <w:rPr>
          <w:rFonts w:hint="eastAsia"/>
          <w:lang w:eastAsia="zh-CN"/>
        </w:rPr>
      </w:pPr>
    </w:p>
    <w:p w14:paraId="60641AF8">
      <w:pPr>
        <w:rPr>
          <w:rFonts w:hint="eastAsia"/>
          <w:lang w:eastAsia="zh-CN"/>
        </w:rPr>
      </w:pPr>
      <w:r>
        <w:rPr>
          <w:rFonts w:hint="eastAsia"/>
          <w:lang w:eastAsia="zh-CN"/>
        </w:rPr>
        <w:t>“泊”字的文化内涵</w:t>
      </w:r>
    </w:p>
    <w:p w14:paraId="1F3B3009">
      <w:pPr>
        <w:rPr>
          <w:rFonts w:hint="eastAsia"/>
          <w:lang w:eastAsia="zh-CN"/>
        </w:rPr>
      </w:pPr>
      <w:r>
        <w:rPr>
          <w:rFonts w:hint="eastAsia"/>
          <w:lang w:eastAsia="zh-CN"/>
        </w:rPr>
        <w:t>在中国传统文化中，“泊”不仅仅是一种物理状态，更蕴含了深邃的文化意义。对于古代文人来说，“泊”象征了一种远离尘嚣、追求心灵宁静的生活方式。这种生活态度反映了古人对自然和谐共处的理想追求，以及对简单生活的向往。“泊”也常常出现在诗词歌赋之中，用以表达诗人或作者的某种情感和心境。</w:t>
      </w:r>
    </w:p>
    <w:p w14:paraId="2AA2F451">
      <w:pPr>
        <w:rPr>
          <w:rFonts w:hint="eastAsia"/>
          <w:lang w:eastAsia="zh-CN"/>
        </w:rPr>
      </w:pPr>
    </w:p>
    <w:p w14:paraId="6302D208">
      <w:pPr>
        <w:rPr>
          <w:rFonts w:hint="eastAsia"/>
          <w:lang w:eastAsia="zh-CN"/>
        </w:rPr>
      </w:pPr>
    </w:p>
    <w:p w14:paraId="5105EC9C">
      <w:pPr>
        <w:rPr>
          <w:rFonts w:hint="eastAsia"/>
          <w:lang w:eastAsia="zh-CN"/>
        </w:rPr>
      </w:pPr>
      <w:r>
        <w:rPr>
          <w:rFonts w:hint="eastAsia"/>
          <w:lang w:eastAsia="zh-CN"/>
        </w:rPr>
        <w:t>学习和使用“泊”字的重要性</w:t>
      </w:r>
    </w:p>
    <w:p w14:paraId="03920F6E">
      <w:pPr>
        <w:rPr>
          <w:rFonts w:hint="eastAsia"/>
          <w:lang w:eastAsia="zh-CN"/>
        </w:rPr>
      </w:pPr>
      <w:r>
        <w:rPr>
          <w:rFonts w:hint="eastAsia"/>
          <w:lang w:eastAsia="zh-CN"/>
        </w:rPr>
        <w:t>了解“泊”的正确发音和书写不仅有助于提升个人的汉语水平，而且对于深入理解中国文化和历史也具有重要意义。无论是在阅读古典文学作品还是现代文本时，掌握这个字的不同含义和用法都能够帮助读者更好地领会文章的深层含义。在进行中文写作时，恰当地运用“泊”字可以使文章更加生动有趣，增添文化底蕴。</w:t>
      </w:r>
    </w:p>
    <w:p w14:paraId="064DDBA4">
      <w:pPr>
        <w:rPr>
          <w:rFonts w:hint="eastAsia"/>
          <w:lang w:eastAsia="zh-CN"/>
        </w:rPr>
      </w:pPr>
    </w:p>
    <w:p w14:paraId="70384AFA">
      <w:pPr>
        <w:rPr>
          <w:rFonts w:hint="eastAsia"/>
          <w:lang w:eastAsia="zh-CN"/>
        </w:rPr>
      </w:pPr>
    </w:p>
    <w:p w14:paraId="3974059F">
      <w:pPr>
        <w:rPr>
          <w:rFonts w:hint="eastAsia"/>
          <w:lang w:eastAsia="zh-CN"/>
        </w:rPr>
      </w:pPr>
      <w:r>
        <w:rPr>
          <w:rFonts w:hint="eastAsia"/>
          <w:lang w:eastAsia="zh-CN"/>
        </w:rPr>
        <w:t>最后的总结</w:t>
      </w:r>
    </w:p>
    <w:p w14:paraId="639D1074">
      <w:pPr>
        <w:rPr>
          <w:rFonts w:hint="eastAsia"/>
          <w:lang w:eastAsia="zh-CN"/>
        </w:rPr>
      </w:pPr>
      <w:r>
        <w:rPr>
          <w:rFonts w:hint="eastAsia"/>
          <w:lang w:eastAsia="zh-CN"/>
        </w:rPr>
        <w:t>“泊”字虽然看似简单，但其背后却蕴含着丰富的知识和深刻的文化价值。通过对其拼音（bó/pō）、部首（氵）的学习，以及对其不同含义的理解，我们不仅能提高自己的语言能力，还能进一步探索中国文化的博大精深。希望本文能为读者提供一些有价值的参考信息，并激发大家对中国汉字及其背后文化的好奇心和探索欲望。</w:t>
      </w:r>
    </w:p>
    <w:p w14:paraId="26865CAB">
      <w:pPr>
        <w:rPr>
          <w:rFonts w:hint="eastAsia"/>
          <w:lang w:eastAsia="zh-CN"/>
        </w:rPr>
      </w:pPr>
    </w:p>
    <w:p w14:paraId="61763300">
      <w:pPr>
        <w:rPr>
          <w:rFonts w:hint="eastAsia"/>
          <w:lang w:eastAsia="zh-CN"/>
        </w:rPr>
      </w:pPr>
      <w:r>
        <w:rPr>
          <w:rFonts w:hint="eastAsia"/>
          <w:lang w:eastAsia="zh-CN"/>
        </w:rPr>
        <w:t>本文是由懂得生活网（dongdeshenghuo.com）为大家创作</w:t>
      </w:r>
    </w:p>
    <w:p w14:paraId="259E40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4A1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2025-10-14T01:39:47Z</dcterms:created>
  <cp:lastModifiedBy>Administrator</cp:lastModifiedBy>
  <dcterms:modified xsi:type="dcterms:W3CDTF">2025-10-14T01:39:47Z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2B41EFC14AF441D2ACD323DBEAD9DCA7_12</vt:lpwstr>
  </property>
</Properties>
</file>