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281E8">
      <w:pPr>
        <w:rPr>
          <w:rFonts w:hint="eastAsia"/>
          <w:lang w:eastAsia="zh-CN"/>
        </w:rPr>
      </w:pPr>
      <w:bookmarkStart w:id="0" w:name="_GoBack"/>
      <w:bookmarkEnd w:id="0"/>
      <w:r>
        <w:rPr>
          <w:rFonts w:hint="eastAsia"/>
          <w:lang w:eastAsia="zh-CN"/>
        </w:rPr>
        <w:t>河堤的堤字拼音是什么</w:t>
      </w:r>
    </w:p>
    <w:p w14:paraId="401BA24F">
      <w:pPr>
        <w:rPr>
          <w:rFonts w:hint="eastAsia"/>
          <w:lang w:eastAsia="zh-CN"/>
        </w:rPr>
      </w:pPr>
      <w:r>
        <w:rPr>
          <w:rFonts w:hint="eastAsia"/>
          <w:lang w:eastAsia="zh-CN"/>
        </w:rPr>
        <w:t>河堤，作为防止河流泛滥的重要设施，在中国有着悠久的历史和丰富的文化内涵。而在探讨“河堤”这个词汇时，“堤”字的正确发音是不可忽视的一个知识点。“堤”字的拼音是“dī”，按照汉语拼音方案，它属于舌尖前音，声调为第一声。</w:t>
      </w:r>
    </w:p>
    <w:p w14:paraId="050613FD">
      <w:pPr>
        <w:rPr>
          <w:rFonts w:hint="eastAsia"/>
          <w:lang w:eastAsia="zh-CN"/>
        </w:rPr>
      </w:pPr>
    </w:p>
    <w:p w14:paraId="6C2F7D1A">
      <w:pPr>
        <w:rPr>
          <w:rFonts w:hint="eastAsia"/>
          <w:lang w:eastAsia="zh-CN"/>
        </w:rPr>
      </w:pPr>
    </w:p>
    <w:p w14:paraId="5343C707">
      <w:pPr>
        <w:rPr>
          <w:rFonts w:hint="eastAsia"/>
          <w:lang w:eastAsia="zh-CN"/>
        </w:rPr>
      </w:pPr>
      <w:r>
        <w:rPr>
          <w:rFonts w:hint="eastAsia"/>
          <w:lang w:eastAsia="zh-CN"/>
        </w:rPr>
        <w:t>汉字“堤”的构造与意义</w:t>
      </w:r>
    </w:p>
    <w:p w14:paraId="464A71A0">
      <w:pPr>
        <w:rPr>
          <w:rFonts w:hint="eastAsia"/>
          <w:lang w:eastAsia="zh-CN"/>
        </w:rPr>
      </w:pPr>
      <w:r>
        <w:rPr>
          <w:rFonts w:hint="eastAsia"/>
          <w:lang w:eastAsia="zh-CN"/>
        </w:rPr>
        <w:t>“堤”字由土字旁和氏字底组成，从构造上看，很容易联想到其与土地、建筑等概念的紧密联系。实际上，“堤”指的是沿着江河或海洋边缘建造起来的挡水建筑物，主要用于保护周边地区免受洪水侵袭。在中国古代，人们就已经懂得利用自然地形或者人工筑造堤坝来抵御洪水，这反映了古人的智慧以及对自然环境的深刻理解。</w:t>
      </w:r>
    </w:p>
    <w:p w14:paraId="59E8FEF1">
      <w:pPr>
        <w:rPr>
          <w:rFonts w:hint="eastAsia"/>
          <w:lang w:eastAsia="zh-CN"/>
        </w:rPr>
      </w:pPr>
    </w:p>
    <w:p w14:paraId="0068A4F8">
      <w:pPr>
        <w:rPr>
          <w:rFonts w:hint="eastAsia"/>
          <w:lang w:eastAsia="zh-CN"/>
        </w:rPr>
      </w:pPr>
    </w:p>
    <w:p w14:paraId="348878FD">
      <w:pPr>
        <w:rPr>
          <w:rFonts w:hint="eastAsia"/>
          <w:lang w:eastAsia="zh-CN"/>
        </w:rPr>
      </w:pPr>
      <w:r>
        <w:rPr>
          <w:rFonts w:hint="eastAsia"/>
          <w:lang w:eastAsia="zh-CN"/>
        </w:rPr>
        <w:t>关于“堤”字在文化和历史中的体现</w:t>
      </w:r>
    </w:p>
    <w:p w14:paraId="00AADF10">
      <w:pPr>
        <w:rPr>
          <w:rFonts w:hint="eastAsia"/>
          <w:lang w:eastAsia="zh-CN"/>
        </w:rPr>
      </w:pPr>
      <w:r>
        <w:rPr>
          <w:rFonts w:hint="eastAsia"/>
          <w:lang w:eastAsia="zh-CN"/>
        </w:rPr>
        <w:t>历史上，“堤”不仅是一个物理存在，更是文学作品中常常出现的形象。例如苏轼的《望湖楼醉书》中就有“黑云翻墨未遮山，白雨跳珠乱入船。卷地风来忽吹散，望湖楼下水如天。”这样生动描写暴雨过后湖水上涨情景的诗句，其中虽然没有直接提到“堤”，但是读者可以想象到堤坝在防御洪水中扮演的角色。在水利工程史上，像都江堰这样的伟大工程也充分展示了古人对于堤坝建设的重视和技术水平。</w:t>
      </w:r>
    </w:p>
    <w:p w14:paraId="6ED037A9">
      <w:pPr>
        <w:rPr>
          <w:rFonts w:hint="eastAsia"/>
          <w:lang w:eastAsia="zh-CN"/>
        </w:rPr>
      </w:pPr>
    </w:p>
    <w:p w14:paraId="1E24E9F3">
      <w:pPr>
        <w:rPr>
          <w:rFonts w:hint="eastAsia"/>
          <w:lang w:eastAsia="zh-CN"/>
        </w:rPr>
      </w:pPr>
    </w:p>
    <w:p w14:paraId="6389010D">
      <w:pPr>
        <w:rPr>
          <w:rFonts w:hint="eastAsia"/>
          <w:lang w:eastAsia="zh-CN"/>
        </w:rPr>
      </w:pPr>
      <w:r>
        <w:rPr>
          <w:rFonts w:hint="eastAsia"/>
          <w:lang w:eastAsia="zh-CN"/>
        </w:rPr>
        <w:t>现代堤坝的功能及重要性</w:t>
      </w:r>
    </w:p>
    <w:p w14:paraId="5696CC73">
      <w:pPr>
        <w:rPr>
          <w:rFonts w:hint="eastAsia"/>
          <w:lang w:eastAsia="zh-CN"/>
        </w:rPr>
      </w:pPr>
      <w:r>
        <w:rPr>
          <w:rFonts w:hint="eastAsia"/>
          <w:lang w:eastAsia="zh-CN"/>
        </w:rPr>
        <w:t>进入现代社会后，随着科技的发展和社会的进步，堤坝的设计与建造技术得到了极大的提升。除了传统的防洪功能之外，现代堤坝还承担着供水、灌溉、发电等多种功能。它们不仅是保障人民生命财产安全的重要基础设施，也是推动经济社会发展不可或缺的力量。因此，了解并掌握关于“堤”字的知识，包括其正确的读音，对于我们更好地认识和欣赏这些伟大的工程具有重要意义。</w:t>
      </w:r>
    </w:p>
    <w:p w14:paraId="56D63952">
      <w:pPr>
        <w:rPr>
          <w:rFonts w:hint="eastAsia"/>
          <w:lang w:eastAsia="zh-CN"/>
        </w:rPr>
      </w:pPr>
    </w:p>
    <w:p w14:paraId="71597E2F">
      <w:pPr>
        <w:rPr>
          <w:rFonts w:hint="eastAsia"/>
          <w:lang w:eastAsia="zh-CN"/>
        </w:rPr>
      </w:pPr>
    </w:p>
    <w:p w14:paraId="622460EC">
      <w:pPr>
        <w:rPr>
          <w:rFonts w:hint="eastAsia"/>
          <w:lang w:eastAsia="zh-CN"/>
        </w:rPr>
      </w:pPr>
      <w:r>
        <w:rPr>
          <w:rFonts w:hint="eastAsia"/>
          <w:lang w:eastAsia="zh-CN"/>
        </w:rPr>
        <w:t>最后的总结</w:t>
      </w:r>
    </w:p>
    <w:p w14:paraId="425F0464">
      <w:pPr>
        <w:rPr>
          <w:rFonts w:hint="eastAsia"/>
          <w:lang w:eastAsia="zh-CN"/>
        </w:rPr>
      </w:pPr>
      <w:r>
        <w:rPr>
          <w:rFonts w:hint="eastAsia"/>
          <w:lang w:eastAsia="zh-CN"/>
        </w:rPr>
        <w:t>“堤”字的拼音是“dī”。通过对“堤”字的学习，我们不仅可以准确地发音，还可以更深入地了解其背后所蕴含的文化价值和历史意义。无论是古代还是现代，“堤”作为一种重要的水利设施，在保护人类免受自然灾害威胁方面发挥着不可替代的作用。它也是中华民族智慧结晶的一部分，值得每一个人去学习和传承。</w:t>
      </w:r>
    </w:p>
    <w:p w14:paraId="1FF92223">
      <w:pPr>
        <w:rPr>
          <w:rFonts w:hint="eastAsia"/>
          <w:lang w:eastAsia="zh-CN"/>
        </w:rPr>
      </w:pPr>
    </w:p>
    <w:p w14:paraId="40587E44">
      <w:pPr>
        <w:rPr>
          <w:rFonts w:hint="eastAsia"/>
          <w:lang w:eastAsia="zh-CN"/>
        </w:rPr>
      </w:pPr>
      <w:r>
        <w:rPr>
          <w:rFonts w:hint="eastAsia"/>
          <w:lang w:eastAsia="zh-CN"/>
        </w:rPr>
        <w:t>本文是由懂得生活网（dongdeshenghuo.com）为大家创作</w:t>
      </w:r>
    </w:p>
    <w:p w14:paraId="02DCDA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C2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2025-10-06T06:51:11Z</dcterms:created>
  <cp:lastModifiedBy>Administrator</cp:lastModifiedBy>
  <dcterms:modified xsi:type="dcterms:W3CDTF">2025-10-06T06:51:12Z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BC496406CFB742D393944E15546541FA_12</vt:lpwstr>
  </property>
</Properties>
</file>