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6BA84">
      <w:pPr>
        <w:rPr>
          <w:rFonts w:hint="eastAsia"/>
          <w:lang w:eastAsia="zh-CN"/>
        </w:rPr>
      </w:pPr>
      <w:bookmarkStart w:id="0" w:name="_GoBack"/>
      <w:bookmarkEnd w:id="0"/>
      <w:r>
        <w:rPr>
          <w:rFonts w:hint="eastAsia"/>
          <w:lang w:eastAsia="zh-CN"/>
        </w:rPr>
        <w:t>OUYANG YIYI</w:t>
      </w:r>
    </w:p>
    <w:p w14:paraId="4216C632">
      <w:pPr>
        <w:rPr>
          <w:rFonts w:hint="eastAsia"/>
          <w:lang w:eastAsia="zh-CN"/>
        </w:rPr>
      </w:pPr>
      <w:r>
        <w:rPr>
          <w:rFonts w:hint="eastAsia"/>
          <w:lang w:eastAsia="zh-CN"/>
        </w:rPr>
        <w:t>欧阳依依，这个名字或许在初次听到时并不会立刻让人联想到某一个具体的人物或故事。然而，在深入了解之后，你会发现欧阳依依代表的不仅仅是一个名字，更是一种精神和梦想的象征。她是一位在艺术与科技交叉领域中不断探索的年轻艺术家，以其独特的视角和不懈的努力，在这个充满挑战的世界里留下了自己深深的印记。</w:t>
      </w:r>
    </w:p>
    <w:p w14:paraId="1CCC3BC8">
      <w:pPr>
        <w:rPr>
          <w:rFonts w:hint="eastAsia"/>
          <w:lang w:eastAsia="zh-CN"/>
        </w:rPr>
      </w:pPr>
    </w:p>
    <w:p w14:paraId="71EEE085">
      <w:pPr>
        <w:rPr>
          <w:rFonts w:hint="eastAsia"/>
          <w:lang w:eastAsia="zh-CN"/>
        </w:rPr>
      </w:pPr>
    </w:p>
    <w:p w14:paraId="1900FDFE">
      <w:pPr>
        <w:rPr>
          <w:rFonts w:hint="eastAsia"/>
          <w:lang w:eastAsia="zh-CN"/>
        </w:rPr>
      </w:pPr>
      <w:r>
        <w:rPr>
          <w:rFonts w:hint="eastAsia"/>
          <w:lang w:eastAsia="zh-CN"/>
        </w:rPr>
        <w:t>成长之路</w:t>
      </w:r>
    </w:p>
    <w:p w14:paraId="46AB7F1E">
      <w:pPr>
        <w:rPr>
          <w:rFonts w:hint="eastAsia"/>
          <w:lang w:eastAsia="zh-CN"/>
        </w:rPr>
      </w:pPr>
      <w:r>
        <w:rPr>
          <w:rFonts w:hint="eastAsia"/>
          <w:lang w:eastAsia="zh-CN"/>
        </w:rPr>
        <w:t>欧阳依依出生于一个文化氛围浓厚的家庭，从小便对绘画、音乐等多种艺术形式产生了浓厚的兴趣。她的父母非常支持她在艺术道路上的探索，这为欧阳依依提供了一个宽松而富有创造力的成长环境。在学校期间，欧阳依依不仅成绩优异，而且积极参与各种社团活动，特别是在学校的艺术节上，她的作品总是能够吸引众多的目光。</w:t>
      </w:r>
    </w:p>
    <w:p w14:paraId="45C443E9">
      <w:pPr>
        <w:rPr>
          <w:rFonts w:hint="eastAsia"/>
          <w:lang w:eastAsia="zh-CN"/>
        </w:rPr>
      </w:pPr>
    </w:p>
    <w:p w14:paraId="2E9622FD">
      <w:pPr>
        <w:rPr>
          <w:rFonts w:hint="eastAsia"/>
          <w:lang w:eastAsia="zh-CN"/>
        </w:rPr>
      </w:pPr>
    </w:p>
    <w:p w14:paraId="43E8C9B9">
      <w:pPr>
        <w:rPr>
          <w:rFonts w:hint="eastAsia"/>
          <w:lang w:eastAsia="zh-CN"/>
        </w:rPr>
      </w:pPr>
      <w:r>
        <w:rPr>
          <w:rFonts w:hint="eastAsia"/>
          <w:lang w:eastAsia="zh-CN"/>
        </w:rPr>
        <w:t>艺术与科技的融合</w:t>
      </w:r>
    </w:p>
    <w:p w14:paraId="2D1A58AD">
      <w:pPr>
        <w:rPr>
          <w:rFonts w:hint="eastAsia"/>
          <w:lang w:eastAsia="zh-CN"/>
        </w:rPr>
      </w:pPr>
      <w:r>
        <w:rPr>
          <w:rFonts w:hint="eastAsia"/>
          <w:lang w:eastAsia="zh-CN"/>
        </w:rPr>
        <w:t>随着年龄的增长，欧阳依依逐渐发现将现代科技融入艺术创作的可能性。于是，她开始学习编程，并尝试将编程技术应用于自己的艺术项目之中。这种跨领域的学习和实践使欧阳依依的作品别具一格，既有传统艺术的美感，又不乏科技感的创新元素。她的这一独特风格受到了广泛的关注和好评。</w:t>
      </w:r>
    </w:p>
    <w:p w14:paraId="7D559F3B">
      <w:pPr>
        <w:rPr>
          <w:rFonts w:hint="eastAsia"/>
          <w:lang w:eastAsia="zh-CN"/>
        </w:rPr>
      </w:pPr>
    </w:p>
    <w:p w14:paraId="591E6CEF">
      <w:pPr>
        <w:rPr>
          <w:rFonts w:hint="eastAsia"/>
          <w:lang w:eastAsia="zh-CN"/>
        </w:rPr>
      </w:pPr>
    </w:p>
    <w:p w14:paraId="5477EED4">
      <w:pPr>
        <w:rPr>
          <w:rFonts w:hint="eastAsia"/>
          <w:lang w:eastAsia="zh-CN"/>
        </w:rPr>
      </w:pPr>
      <w:r>
        <w:rPr>
          <w:rFonts w:hint="eastAsia"/>
          <w:lang w:eastAsia="zh-CN"/>
        </w:rPr>
        <w:t>成就与荣誉</w:t>
      </w:r>
    </w:p>
    <w:p w14:paraId="5A40E6CF">
      <w:pPr>
        <w:rPr>
          <w:rFonts w:hint="eastAsia"/>
          <w:lang w:eastAsia="zh-CN"/>
        </w:rPr>
      </w:pPr>
      <w:r>
        <w:rPr>
          <w:rFonts w:hint="eastAsia"/>
          <w:lang w:eastAsia="zh-CN"/>
        </w:rPr>
        <w:t>欧阳依依的努力得到了回报，她的多个作品在国内外的重要展览中展出，并获得了多项大奖。这些成就不仅仅是对她个人才华的认可，也是对她不断探索、勇于创新的精神的肯定。通过她的作品，欧阳依依希望能够鼓励更多的人去追求自己的梦想，勇敢地跨越学科界限，创造出属于自己的精彩世界。</w:t>
      </w:r>
    </w:p>
    <w:p w14:paraId="7FD9B009">
      <w:pPr>
        <w:rPr>
          <w:rFonts w:hint="eastAsia"/>
          <w:lang w:eastAsia="zh-CN"/>
        </w:rPr>
      </w:pPr>
    </w:p>
    <w:p w14:paraId="606060E4">
      <w:pPr>
        <w:rPr>
          <w:rFonts w:hint="eastAsia"/>
          <w:lang w:eastAsia="zh-CN"/>
        </w:rPr>
      </w:pPr>
    </w:p>
    <w:p w14:paraId="0F157654">
      <w:pPr>
        <w:rPr>
          <w:rFonts w:hint="eastAsia"/>
          <w:lang w:eastAsia="zh-CN"/>
        </w:rPr>
      </w:pPr>
      <w:r>
        <w:rPr>
          <w:rFonts w:hint="eastAsia"/>
          <w:lang w:eastAsia="zh-CN"/>
        </w:rPr>
        <w:t>未来展望</w:t>
      </w:r>
    </w:p>
    <w:p w14:paraId="7079C829">
      <w:pPr>
        <w:rPr>
          <w:rFonts w:hint="eastAsia"/>
          <w:lang w:eastAsia="zh-CN"/>
        </w:rPr>
      </w:pPr>
      <w:r>
        <w:rPr>
          <w:rFonts w:hint="eastAsia"/>
          <w:lang w:eastAsia="zh-CN"/>
        </w:rPr>
        <w:t>对于未来，欧阳依依充满了期待和规划。她计划继续深入研究艺术与科技的结合，寻找更多的可能性。欧阳依依也希望通过自己的努力，可以搭建起一座连接不同文化和背景人群的桥梁，让艺术成为一种全球共通的语言。在这个过程中，欧阳依依不仅是创作者，更是传播者，用自己的行动传递着爱与和平的信息。</w:t>
      </w:r>
    </w:p>
    <w:p w14:paraId="2C983A87">
      <w:pPr>
        <w:rPr>
          <w:rFonts w:hint="eastAsia"/>
          <w:lang w:eastAsia="zh-CN"/>
        </w:rPr>
      </w:pPr>
    </w:p>
    <w:p w14:paraId="4F404C26">
      <w:pPr>
        <w:rPr>
          <w:rFonts w:hint="eastAsia"/>
          <w:lang w:eastAsia="zh-CN"/>
        </w:rPr>
      </w:pPr>
      <w:r>
        <w:rPr>
          <w:rFonts w:hint="eastAsia"/>
          <w:lang w:eastAsia="zh-CN"/>
        </w:rPr>
        <w:t>本文是由懂得生活网（dongdeshenghuo.com）为大家创作</w:t>
      </w:r>
    </w:p>
    <w:p w14:paraId="077C2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A1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2025-10-13T23:11:44Z</dcterms:created>
  <cp:lastModifiedBy>Administrator</cp:lastModifiedBy>
  <dcterms:modified xsi:type="dcterms:W3CDTF">2025-10-13T23:11:45Z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98A8968C8EE642C6B49341093A0A04A3_12</vt:lpwstr>
  </property>
</Properties>
</file>