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F0B8E">
      <w:pPr>
        <w:rPr>
          <w:rFonts w:hint="eastAsia"/>
          <w:lang w:eastAsia="zh-CN"/>
        </w:rPr>
      </w:pPr>
      <w:bookmarkStart w:id="0" w:name="_GoBack"/>
      <w:bookmarkEnd w:id="0"/>
      <w:r>
        <w:rPr>
          <w:rFonts w:hint="eastAsia"/>
          <w:lang w:eastAsia="zh-CN"/>
        </w:rPr>
        <w:t>欧洲拼音概述</w:t>
      </w:r>
    </w:p>
    <w:p w14:paraId="7EFDB7E9">
      <w:pPr>
        <w:rPr>
          <w:rFonts w:hint="eastAsia"/>
          <w:lang w:eastAsia="zh-CN"/>
        </w:rPr>
      </w:pPr>
      <w:r>
        <w:rPr>
          <w:rFonts w:hint="eastAsia"/>
          <w:lang w:eastAsia="zh-CN"/>
        </w:rPr>
        <w:t>当我们提及“欧洲拼音”，实际上是指一种为了学习和记录欧洲语言而设计的注音系统。这一概念并非广泛使用或官方定义，但它提供了一个有趣的视角来探讨欧洲语言及其发音特点。不同于汉语拼音用于标注汉字读音，欧洲拼音更多指的是各种拉丁字母组合以及特定于某些语言的附加符号，这些元素共同作用以精确表达不同语言中的语音。</w:t>
      </w:r>
    </w:p>
    <w:p w14:paraId="0E3D139C">
      <w:pPr>
        <w:rPr>
          <w:rFonts w:hint="eastAsia"/>
          <w:lang w:eastAsia="zh-CN"/>
        </w:rPr>
      </w:pPr>
    </w:p>
    <w:p w14:paraId="22ECE2B9">
      <w:pPr>
        <w:rPr>
          <w:rFonts w:hint="eastAsia"/>
          <w:lang w:eastAsia="zh-CN"/>
        </w:rPr>
      </w:pPr>
    </w:p>
    <w:p w14:paraId="350A10CF">
      <w:pPr>
        <w:rPr>
          <w:rFonts w:hint="eastAsia"/>
          <w:lang w:eastAsia="zh-CN"/>
        </w:rPr>
      </w:pPr>
      <w:r>
        <w:rPr>
          <w:rFonts w:hint="eastAsia"/>
          <w:lang w:eastAsia="zh-CN"/>
        </w:rPr>
        <w:t>多样的语言家族</w:t>
      </w:r>
    </w:p>
    <w:p w14:paraId="2FD9C33F">
      <w:pPr>
        <w:rPr>
          <w:rFonts w:hint="eastAsia"/>
          <w:lang w:eastAsia="zh-CN"/>
        </w:rPr>
      </w:pPr>
      <w:r>
        <w:rPr>
          <w:rFonts w:hint="eastAsia"/>
          <w:lang w:eastAsia="zh-CN"/>
        </w:rPr>
        <w:t>欧洲拥有丰富的语言多样性，主要归因于其复杂的历史背景与文化交融。这里汇聚了印欧语系下的多个分支，包括罗曼语族、日耳曼语族、斯拉夫语族等，此外还有不属于印欧语系的芬兰-乌戈尔语系的语言如匈牙利语和芬兰语。每一种语言都有自己独特的拼写规则和发音习惯，这使得即便是相邻国家之间的语言也可能大相径庭。</w:t>
      </w:r>
    </w:p>
    <w:p w14:paraId="0C660F55">
      <w:pPr>
        <w:rPr>
          <w:rFonts w:hint="eastAsia"/>
          <w:lang w:eastAsia="zh-CN"/>
        </w:rPr>
      </w:pPr>
    </w:p>
    <w:p w14:paraId="363D1714">
      <w:pPr>
        <w:rPr>
          <w:rFonts w:hint="eastAsia"/>
          <w:lang w:eastAsia="zh-CN"/>
        </w:rPr>
      </w:pPr>
    </w:p>
    <w:p w14:paraId="375C47D8">
      <w:pPr>
        <w:rPr>
          <w:rFonts w:hint="eastAsia"/>
          <w:lang w:eastAsia="zh-CN"/>
        </w:rPr>
      </w:pPr>
      <w:r>
        <w:rPr>
          <w:rFonts w:hint="eastAsia"/>
          <w:lang w:eastAsia="zh-CN"/>
        </w:rPr>
        <w:t>拼写与发音的关系</w:t>
      </w:r>
    </w:p>
    <w:p w14:paraId="5264975C">
      <w:pPr>
        <w:rPr>
          <w:rFonts w:hint="eastAsia"/>
          <w:lang w:eastAsia="zh-CN"/>
        </w:rPr>
      </w:pPr>
      <w:r>
        <w:rPr>
          <w:rFonts w:hint="eastAsia"/>
          <w:lang w:eastAsia="zh-CN"/>
        </w:rPr>
        <w:t>在许多欧洲语言中，拼写与发音之间存在着较为直接的联系，但这并不意味着所有语言都遵循同样的规则。例如，在西班牙语中，字母与其对应的发音相对固定，这让学习者能够比较容易地根据单词的书写形式预测其读音。相反，英语虽然同样采用拉丁字母，但其拼写与发音之间的关系则显得更为复杂和不规则，经常需要单独记忆。</w:t>
      </w:r>
    </w:p>
    <w:p w14:paraId="65064548">
      <w:pPr>
        <w:rPr>
          <w:rFonts w:hint="eastAsia"/>
          <w:lang w:eastAsia="zh-CN"/>
        </w:rPr>
      </w:pPr>
    </w:p>
    <w:p w14:paraId="2FCCEE0B">
      <w:pPr>
        <w:rPr>
          <w:rFonts w:hint="eastAsia"/>
          <w:lang w:eastAsia="zh-CN"/>
        </w:rPr>
      </w:pPr>
    </w:p>
    <w:p w14:paraId="4E3FFA8E">
      <w:pPr>
        <w:rPr>
          <w:rFonts w:hint="eastAsia"/>
          <w:lang w:eastAsia="zh-CN"/>
        </w:rPr>
      </w:pPr>
      <w:r>
        <w:rPr>
          <w:rFonts w:hint="eastAsia"/>
          <w:lang w:eastAsia="zh-CN"/>
        </w:rPr>
        <w:t>特殊字符的重要性</w:t>
      </w:r>
    </w:p>
    <w:p w14:paraId="7C8C4E43">
      <w:pPr>
        <w:rPr>
          <w:rFonts w:hint="eastAsia"/>
          <w:lang w:eastAsia="zh-CN"/>
        </w:rPr>
      </w:pPr>
      <w:r>
        <w:rPr>
          <w:rFonts w:hint="eastAsia"/>
          <w:lang w:eastAsia="zh-CN"/>
        </w:rPr>
        <w:t>为了准确表示各自语言中的独特声音，许多欧洲语言引入了特殊的字符或者是在基本拉丁字母上添加变音符号。比如德语中的?（eszett），法语中常见的é、è、ê等带重音符的字母。这些特殊字符不仅丰富了语言的表现力，也是正确发音不可或缺的部分。对于非母语使用者而言，掌握这些特殊字符的意义和用法是学习过程中至关重要的一环。</w:t>
      </w:r>
    </w:p>
    <w:p w14:paraId="3E605560">
      <w:pPr>
        <w:rPr>
          <w:rFonts w:hint="eastAsia"/>
          <w:lang w:eastAsia="zh-CN"/>
        </w:rPr>
      </w:pPr>
    </w:p>
    <w:p w14:paraId="13AA9BB6">
      <w:pPr>
        <w:rPr>
          <w:rFonts w:hint="eastAsia"/>
          <w:lang w:eastAsia="zh-CN"/>
        </w:rPr>
      </w:pPr>
    </w:p>
    <w:p w14:paraId="5D66347F">
      <w:pPr>
        <w:rPr>
          <w:rFonts w:hint="eastAsia"/>
          <w:lang w:eastAsia="zh-CN"/>
        </w:rPr>
      </w:pPr>
      <w:r>
        <w:rPr>
          <w:rFonts w:hint="eastAsia"/>
          <w:lang w:eastAsia="zh-CN"/>
        </w:rPr>
        <w:t>最后的总结</w:t>
      </w:r>
    </w:p>
    <w:p w14:paraId="7F82A2E7">
      <w:pPr>
        <w:rPr>
          <w:rFonts w:hint="eastAsia"/>
          <w:lang w:eastAsia="zh-CN"/>
        </w:rPr>
      </w:pPr>
      <w:r>
        <w:rPr>
          <w:rFonts w:hint="eastAsia"/>
          <w:lang w:eastAsia="zh-CN"/>
        </w:rPr>
        <w:t>通过对“欧洲拼音”的探索，我们不仅能更好地理解欧洲语言的多样性和复杂性，也能体会到每个国家和地区如何通过自己的方式来捕捉和传递声音之美。无论是简单明了还是复杂多变的拼写系统，它们都是人类文化和智慧的结晶，反映了人们对自己语言深刻的理解和热爱。</w:t>
      </w:r>
    </w:p>
    <w:p w14:paraId="5BF9041A">
      <w:pPr>
        <w:rPr>
          <w:rFonts w:hint="eastAsia"/>
          <w:lang w:eastAsia="zh-CN"/>
        </w:rPr>
      </w:pPr>
    </w:p>
    <w:p w14:paraId="2314126A">
      <w:pPr>
        <w:rPr>
          <w:rFonts w:hint="eastAsia"/>
          <w:lang w:eastAsia="zh-CN"/>
        </w:rPr>
      </w:pPr>
      <w:r>
        <w:rPr>
          <w:rFonts w:hint="eastAsia"/>
          <w:lang w:eastAsia="zh-CN"/>
        </w:rPr>
        <w:t>本文是由懂得生活网（dongdeshenghuo.com）为大家创作</w:t>
      </w:r>
    </w:p>
    <w:p w14:paraId="6EF0F0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C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2025-10-13T23:11:09Z</dcterms:created>
  <cp:lastModifiedBy>Administrator</cp:lastModifiedBy>
  <dcterms:modified xsi:type="dcterms:W3CDTF">2025-10-13T23:11:09Z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CB20E0FDF1F6471A935A9DF93A9AB3AA_12</vt:lpwstr>
  </property>
</Properties>
</file>