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F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欢乐的拼音怎么拼写声调和声调</w:t>
      </w:r>
    </w:p>
    <w:p w14:paraId="5A69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欢乐”，是一个充满积极情感的词汇，它由两个汉字组成：“欢”和“乐”。在汉语拼音中，“欢”的拼音是“huān”，而“乐”的拼音则是“lè”。这两个字合在一起表示快乐、高兴的意思。学习汉语拼音时，正确理解和掌握声调对于准确发音至关重要。</w:t>
      </w:r>
    </w:p>
    <w:p w14:paraId="7D6B9F41">
      <w:pPr>
        <w:rPr>
          <w:rFonts w:hint="eastAsia"/>
          <w:lang w:eastAsia="zh-CN"/>
        </w:rPr>
      </w:pPr>
    </w:p>
    <w:p w14:paraId="5BD3AF95">
      <w:pPr>
        <w:rPr>
          <w:rFonts w:hint="eastAsia"/>
          <w:lang w:eastAsia="zh-CN"/>
        </w:rPr>
      </w:pPr>
    </w:p>
    <w:p w14:paraId="0699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8C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使用了拉丁字母来表示汉字的读音，并且通过添加声调符号来标记不同声调。汉语共有四个基本声调和一个轻声。第一声（阴平）是高而平的音调，第二声（阳平）是从低到高的升调，第三声（上声）是先降后升的调子，第四声（去声）是从高到低的降调，而轻声则没有特定的声调符号。</w:t>
      </w:r>
    </w:p>
    <w:p w14:paraId="1CD7A34F">
      <w:pPr>
        <w:rPr>
          <w:rFonts w:hint="eastAsia"/>
          <w:lang w:eastAsia="zh-CN"/>
        </w:rPr>
      </w:pPr>
    </w:p>
    <w:p w14:paraId="418E124B">
      <w:pPr>
        <w:rPr>
          <w:rFonts w:hint="eastAsia"/>
          <w:lang w:eastAsia="zh-CN"/>
        </w:rPr>
      </w:pPr>
    </w:p>
    <w:p w14:paraId="3BFB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“欢”的拼音与声调</w:t>
      </w:r>
    </w:p>
    <w:p w14:paraId="0010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回到“欢”这个字，它的拼音是“huān”。根据拼音规则，“huān”属于第一声，也就是阴平声调。当你发音时，需要保持声音平稳而不下降或上升。这种声调给人一种平和而又持续的感觉，为“欢”这个字增添了一种明亮而愉快的情感色彩。</w:t>
      </w:r>
    </w:p>
    <w:p w14:paraId="41CF19CE">
      <w:pPr>
        <w:rPr>
          <w:rFonts w:hint="eastAsia"/>
          <w:lang w:eastAsia="zh-CN"/>
        </w:rPr>
      </w:pPr>
    </w:p>
    <w:p w14:paraId="704E8B38">
      <w:pPr>
        <w:rPr>
          <w:rFonts w:hint="eastAsia"/>
          <w:lang w:eastAsia="zh-CN"/>
        </w:rPr>
      </w:pPr>
    </w:p>
    <w:p w14:paraId="51E1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“乐”的拼音与声调</w:t>
      </w:r>
    </w:p>
    <w:p w14:paraId="74C3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乐”这个字，在这里它的拼音是“lè”。不同于“欢”，“乐”的拼音是第四声，即去声。发音时，从高音快速降到低音，给人一种干脆利落的感觉。将“欢”与“乐”结合在一起，不仅在意义上表达出了快乐的情感，而且在发音上也形成了一种和谐美，体现了汉语独特的韵律之美。</w:t>
      </w:r>
    </w:p>
    <w:p w14:paraId="6A267B01">
      <w:pPr>
        <w:rPr>
          <w:rFonts w:hint="eastAsia"/>
          <w:lang w:eastAsia="zh-CN"/>
        </w:rPr>
      </w:pPr>
    </w:p>
    <w:p w14:paraId="567776A6">
      <w:pPr>
        <w:rPr>
          <w:rFonts w:hint="eastAsia"/>
          <w:lang w:eastAsia="zh-CN"/>
        </w:rPr>
      </w:pPr>
    </w:p>
    <w:p w14:paraId="0C08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D9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欢”和“乐”这两个字的拼音及声调，我们可以更深入地体会到汉语的魅力所在。正确的声调不仅能帮助我们准确地发出每个汉字的声音，还能让我们更好地理解词语所蕴含的情感色彩。无论是学习汉语作为第二语言的人士，还是想要提高自己汉语水平的朋友，掌握好拼音及声调都是非常重要的一步。</w:t>
      </w:r>
    </w:p>
    <w:p w14:paraId="56916C74">
      <w:pPr>
        <w:rPr>
          <w:rFonts w:hint="eastAsia"/>
          <w:lang w:eastAsia="zh-CN"/>
        </w:rPr>
      </w:pPr>
    </w:p>
    <w:p w14:paraId="3119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2D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50314845E91B443A874FD36CA50C2A69_12</vt:lpwstr>
  </property>
</Properties>
</file>