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01AD2">
      <w:pPr>
        <w:rPr>
          <w:rFonts w:hint="eastAsia"/>
          <w:lang w:eastAsia="zh-CN"/>
        </w:rPr>
      </w:pPr>
      <w:bookmarkStart w:id="0" w:name="_GoBack"/>
      <w:bookmarkEnd w:id="0"/>
      <w:r>
        <w:rPr>
          <w:rFonts w:hint="eastAsia"/>
          <w:lang w:eastAsia="zh-CN"/>
        </w:rPr>
        <w:t>晴拼音怎样写的</w:t>
      </w:r>
    </w:p>
    <w:p w14:paraId="39B1358B">
      <w:pPr>
        <w:rPr>
          <w:rFonts w:hint="eastAsia"/>
          <w:lang w:eastAsia="zh-CN"/>
        </w:rPr>
      </w:pPr>
      <w:r>
        <w:rPr>
          <w:rFonts w:hint="eastAsia"/>
          <w:lang w:eastAsia="zh-CN"/>
        </w:rPr>
        <w:t>“晴”字的拼音写作“qíng”，是由声母“q”和韵母“íng”组成的。在汉语拼音体系中，“q”是一个较为独特的声母，发音时需要舌尖接近上前齿，形成狭窄通道让气流通过，产生摩擦音。而韵母“ing”则要求发声时舌位较高，口腔微微张开，声音由鼻腔共鸣发出，两者结合构成了“晴”的完整读音。</w:t>
      </w:r>
    </w:p>
    <w:p w14:paraId="08488498">
      <w:pPr>
        <w:rPr>
          <w:rFonts w:hint="eastAsia"/>
          <w:lang w:eastAsia="zh-CN"/>
        </w:rPr>
      </w:pPr>
    </w:p>
    <w:p w14:paraId="3D53353A">
      <w:pPr>
        <w:rPr>
          <w:rFonts w:hint="eastAsia"/>
          <w:lang w:eastAsia="zh-CN"/>
        </w:rPr>
      </w:pPr>
    </w:p>
    <w:p w14:paraId="0D236EE2">
      <w:pPr>
        <w:rPr>
          <w:rFonts w:hint="eastAsia"/>
          <w:lang w:eastAsia="zh-CN"/>
        </w:rPr>
      </w:pPr>
      <w:r>
        <w:rPr>
          <w:rFonts w:hint="eastAsia"/>
          <w:lang w:eastAsia="zh-CN"/>
        </w:rPr>
        <w:t>汉字与拼音的关系</w:t>
      </w:r>
    </w:p>
    <w:p w14:paraId="44A7FA42">
      <w:pPr>
        <w:rPr>
          <w:rFonts w:hint="eastAsia"/>
          <w:lang w:eastAsia="zh-CN"/>
        </w:rPr>
      </w:pPr>
      <w:r>
        <w:rPr>
          <w:rFonts w:hint="eastAsia"/>
          <w:lang w:eastAsia="zh-CN"/>
        </w:rPr>
        <w:t>汉字作为中华文化的重要载体，拥有数千年的历史，而拼音则是近现代为了推广普通话、帮助人们尤其是儿童和外国人学习汉语而发明的一种辅助工具。每个汉字都有其独特的形状、意义及发音，而拼音能够准确地表示出这些汉字的发音，使得学习者可以通过拼音快速掌握汉字的读音。“晴”字也不例外，它形象地描述了天空无云、阳光明媚的状态，其拼音“qíng”也精确地传达了这个字的语音信息。</w:t>
      </w:r>
    </w:p>
    <w:p w14:paraId="2A7A8A95">
      <w:pPr>
        <w:rPr>
          <w:rFonts w:hint="eastAsia"/>
          <w:lang w:eastAsia="zh-CN"/>
        </w:rPr>
      </w:pPr>
    </w:p>
    <w:p w14:paraId="0855504A">
      <w:pPr>
        <w:rPr>
          <w:rFonts w:hint="eastAsia"/>
          <w:lang w:eastAsia="zh-CN"/>
        </w:rPr>
      </w:pPr>
    </w:p>
    <w:p w14:paraId="629D62C8">
      <w:pPr>
        <w:rPr>
          <w:rFonts w:hint="eastAsia"/>
          <w:lang w:eastAsia="zh-CN"/>
        </w:rPr>
      </w:pPr>
      <w:r>
        <w:rPr>
          <w:rFonts w:hint="eastAsia"/>
          <w:lang w:eastAsia="zh-CN"/>
        </w:rPr>
        <w:t>晴字的文化含义</w:t>
      </w:r>
    </w:p>
    <w:p w14:paraId="4F580BF6">
      <w:pPr>
        <w:rPr>
          <w:rFonts w:hint="eastAsia"/>
          <w:lang w:eastAsia="zh-CN"/>
        </w:rPr>
      </w:pPr>
      <w:r>
        <w:rPr>
          <w:rFonts w:hint="eastAsia"/>
          <w:lang w:eastAsia="zh-CN"/>
        </w:rPr>
        <w:t>在中国文化中，“晴”不仅代表天气状况，还常用来比喻心情开朗、事物发展顺利等积极向上的状态。比如我们常说的“心情晴朗”，就是借用天气晴朗来描绘人的心情愉悦。在古典诗词中，“晴”字也频繁出现，用以表达诗人对美好生活的向往或对自然景色的喜爱之情。例如唐代诗人杜牧在其诗作《江南春》中有“千里莺啼绿映红，水村山郭酒旗风。南朝四百八十寺，多少楼台烟雨中。”虽然此诗主要描写的是江南春天的风景，但读者可以从中感受到那种即使是在烟雨蒙蒙之后期待晴天的美好愿望。</w:t>
      </w:r>
    </w:p>
    <w:p w14:paraId="64452C1A">
      <w:pPr>
        <w:rPr>
          <w:rFonts w:hint="eastAsia"/>
          <w:lang w:eastAsia="zh-CN"/>
        </w:rPr>
      </w:pPr>
    </w:p>
    <w:p w14:paraId="3161BF71">
      <w:pPr>
        <w:rPr>
          <w:rFonts w:hint="eastAsia"/>
          <w:lang w:eastAsia="zh-CN"/>
        </w:rPr>
      </w:pPr>
    </w:p>
    <w:p w14:paraId="6B666014">
      <w:pPr>
        <w:rPr>
          <w:rFonts w:hint="eastAsia"/>
          <w:lang w:eastAsia="zh-CN"/>
        </w:rPr>
      </w:pPr>
      <w:r>
        <w:rPr>
          <w:rFonts w:hint="eastAsia"/>
          <w:lang w:eastAsia="zh-CN"/>
        </w:rPr>
        <w:t>学习拼音的重要性</w:t>
      </w:r>
    </w:p>
    <w:p w14:paraId="34750F11">
      <w:pPr>
        <w:rPr>
          <w:rFonts w:hint="eastAsia"/>
          <w:lang w:eastAsia="zh-CN"/>
        </w:rPr>
      </w:pPr>
      <w:r>
        <w:rPr>
          <w:rFonts w:hint="eastAsia"/>
          <w:lang w:eastAsia="zh-CN"/>
        </w:rPr>
        <w:t>对于初学汉语的人来说，正确理解和使用拼音是非常重要的一步。拼音不仅是识字的基础，也是听力理解的关键之一。通过学习拼音，可以帮助学习者建立起对汉字发音的敏感度，从而更准确地听懂并说出汉语。拼音也有助于记忆汉字，因为很多汉字的发音与其书写形式之间存在着一定的规律性。例如，“晴”字与“情”、“清”等字共享相同的韵母部分，这为记忆提供了一定的帮助。因此，无论是对中国儿童还是对外汉语学习者而言，掌握拼音都是走向精通汉语的重要一步。</w:t>
      </w:r>
    </w:p>
    <w:p w14:paraId="60C762EE">
      <w:pPr>
        <w:rPr>
          <w:rFonts w:hint="eastAsia"/>
          <w:lang w:eastAsia="zh-CN"/>
        </w:rPr>
      </w:pPr>
    </w:p>
    <w:p w14:paraId="10B40DB3">
      <w:pPr>
        <w:rPr>
          <w:rFonts w:hint="eastAsia"/>
          <w:lang w:eastAsia="zh-CN"/>
        </w:rPr>
      </w:pPr>
      <w:r>
        <w:rPr>
          <w:rFonts w:hint="eastAsia"/>
          <w:lang w:eastAsia="zh-CN"/>
        </w:rPr>
        <w:t>本文是由懂得生活网（dongdeshenghuo.com）为大家创作</w:t>
      </w:r>
    </w:p>
    <w:p w14:paraId="1311B7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8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2025-10-14T02:12:45Z</dcterms:created>
  <cp:lastModifiedBy>Administrator</cp:lastModifiedBy>
  <dcterms:modified xsi:type="dcterms:W3CDTF">2025-10-14T02:12:45Z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512BC5771FD84B0EB3B0F96BE7A78030_12</vt:lpwstr>
  </property>
</Properties>
</file>