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7A5CB">
      <w:pPr>
        <w:rPr>
          <w:rFonts w:hint="eastAsia"/>
          <w:lang w:eastAsia="zh-CN"/>
        </w:rPr>
      </w:pPr>
      <w:bookmarkStart w:id="0" w:name="_GoBack"/>
      <w:bookmarkEnd w:id="0"/>
      <w:r>
        <w:rPr>
          <w:rFonts w:hint="eastAsia"/>
          <w:lang w:eastAsia="zh-CN"/>
        </w:rPr>
        <w:t>晃眼的拼音读音</w:t>
      </w:r>
    </w:p>
    <w:p w14:paraId="7FE0E2DC">
      <w:pPr>
        <w:rPr>
          <w:rFonts w:hint="eastAsia"/>
          <w:lang w:eastAsia="zh-CN"/>
        </w:rPr>
      </w:pPr>
      <w:r>
        <w:rPr>
          <w:rFonts w:hint="eastAsia"/>
          <w:lang w:eastAsia="zh-CN"/>
        </w:rPr>
        <w:t>晃眼，“huǎng yǎn”，这个词汇在汉语中有着生动形象的意义，不仅仅是简单的视觉上的闪烁或强光刺激，还隐含了瞬间的、突然的视觉冲击感。理解“晃眼”的正确读音，有助于我们更准确地运用这一表达，无论是在日常交流还是文学创作中。</w:t>
      </w:r>
    </w:p>
    <w:p w14:paraId="2C65B477">
      <w:pPr>
        <w:rPr>
          <w:rFonts w:hint="eastAsia"/>
          <w:lang w:eastAsia="zh-CN"/>
        </w:rPr>
      </w:pPr>
    </w:p>
    <w:p w14:paraId="10388F86">
      <w:pPr>
        <w:rPr>
          <w:rFonts w:hint="eastAsia"/>
          <w:lang w:eastAsia="zh-CN"/>
        </w:rPr>
      </w:pPr>
    </w:p>
    <w:p w14:paraId="33EF9FDA">
      <w:pPr>
        <w:rPr>
          <w:rFonts w:hint="eastAsia"/>
          <w:lang w:eastAsia="zh-CN"/>
        </w:rPr>
      </w:pPr>
      <w:r>
        <w:rPr>
          <w:rFonts w:hint="eastAsia"/>
          <w:lang w:eastAsia="zh-CN"/>
        </w:rPr>
        <w:t>发音特点与语境使用</w:t>
      </w:r>
    </w:p>
    <w:p w14:paraId="661EC793">
      <w:pPr>
        <w:rPr>
          <w:rFonts w:hint="eastAsia"/>
          <w:lang w:eastAsia="zh-CN"/>
        </w:rPr>
      </w:pPr>
      <w:r>
        <w:rPr>
          <w:rFonts w:hint="eastAsia"/>
          <w:lang w:eastAsia="zh-CN"/>
        </w:rPr>
        <w:t>从发音角度来看，“huǎng”属于第三声，发音时需先降后升，给人一种顿挫感，恰好能体现出晃动带来的那种短暂而强烈的感受。“yǎn”则是上声，发音较为简短，但清晰有力，很好地对应了眼睛这一感官器官在接受到强烈光线或其他刺激时的直接反应。在实际使用中，“晃眼”通常用来形容光线过于刺眼，使人感到不适的情况，比如：“阳光太强，晃眼得很。”它也可以比喻事物过于显眼或者出众，如：“他穿的那件衣服颜色太亮了，真是晃眼。”</w:t>
      </w:r>
    </w:p>
    <w:p w14:paraId="7283B79C">
      <w:pPr>
        <w:rPr>
          <w:rFonts w:hint="eastAsia"/>
          <w:lang w:eastAsia="zh-CN"/>
        </w:rPr>
      </w:pPr>
    </w:p>
    <w:p w14:paraId="0F6A553F">
      <w:pPr>
        <w:rPr>
          <w:rFonts w:hint="eastAsia"/>
          <w:lang w:eastAsia="zh-CN"/>
        </w:rPr>
      </w:pPr>
    </w:p>
    <w:p w14:paraId="7EF21375">
      <w:pPr>
        <w:rPr>
          <w:rFonts w:hint="eastAsia"/>
          <w:lang w:eastAsia="zh-CN"/>
        </w:rPr>
      </w:pPr>
      <w:r>
        <w:rPr>
          <w:rFonts w:hint="eastAsia"/>
          <w:lang w:eastAsia="zh-CN"/>
        </w:rPr>
        <w:t>文化内涵与社会影响</w:t>
      </w:r>
    </w:p>
    <w:p w14:paraId="151B030D">
      <w:pPr>
        <w:rPr>
          <w:rFonts w:hint="eastAsia"/>
          <w:lang w:eastAsia="zh-CN"/>
        </w:rPr>
      </w:pPr>
      <w:r>
        <w:rPr>
          <w:rFonts w:hint="eastAsia"/>
          <w:lang w:eastAsia="zh-CN"/>
        </w:rPr>
        <w:t>在中国文化和社会生活中，“晃眼”不仅仅是一个描述物理现象的词汇，它还承载着一定的文化内涵和社会影响。例如，在传统的节日装饰中，红色和金色常常被大量使用，这些鲜艳夺目的色彩旨在营造热闹、喜庆的氛围，给人以视觉上的享受，同时也可能让人感觉有些“晃眼”。而在现代社会，随着科技的发展，城市夜景中的霓虹灯、LED屏幕等发光装置越来越多，它们虽然美化了城市环境，但也带来了光污染的问题，有时会让人感到“晃眼”。因此，如何平衡美观与舒适度，成为了一个值得思考的话题。</w:t>
      </w:r>
    </w:p>
    <w:p w14:paraId="45278AE6">
      <w:pPr>
        <w:rPr>
          <w:rFonts w:hint="eastAsia"/>
          <w:lang w:eastAsia="zh-CN"/>
        </w:rPr>
      </w:pPr>
    </w:p>
    <w:p w14:paraId="1771578B">
      <w:pPr>
        <w:rPr>
          <w:rFonts w:hint="eastAsia"/>
          <w:lang w:eastAsia="zh-CN"/>
        </w:rPr>
      </w:pPr>
    </w:p>
    <w:p w14:paraId="3B51971A">
      <w:pPr>
        <w:rPr>
          <w:rFonts w:hint="eastAsia"/>
          <w:lang w:eastAsia="zh-CN"/>
        </w:rPr>
      </w:pPr>
      <w:r>
        <w:rPr>
          <w:rFonts w:hint="eastAsia"/>
          <w:lang w:eastAsia="zh-CN"/>
        </w:rPr>
        <w:t>学习与应用建议</w:t>
      </w:r>
    </w:p>
    <w:p w14:paraId="20983CC3">
      <w:pPr>
        <w:rPr>
          <w:rFonts w:hint="eastAsia"/>
          <w:lang w:eastAsia="zh-CN"/>
        </w:rPr>
      </w:pPr>
      <w:r>
        <w:rPr>
          <w:rFonts w:hint="eastAsia"/>
          <w:lang w:eastAsia="zh-CN"/>
        </w:rPr>
        <w:t>对于汉语学习者来说，掌握像“晃眼”这样的词汇不仅能够丰富自己的语言表达能力，还能更深入地了解中国文化。在学习过程中，除了注意正确的发音外，更重要的是理解其背后的文化含义和适用场景。可以通过阅读相关的文学作品、观看电影电视剧等方式来加深对这个词的理解和记忆。在日常交流中尝试使用这类富有表现力的词汇，可以让你的语言更加生动有趣。</w:t>
      </w:r>
    </w:p>
    <w:p w14:paraId="20FF2F24">
      <w:pPr>
        <w:rPr>
          <w:rFonts w:hint="eastAsia"/>
          <w:lang w:eastAsia="zh-CN"/>
        </w:rPr>
      </w:pPr>
    </w:p>
    <w:p w14:paraId="24E42ADF">
      <w:pPr>
        <w:rPr>
          <w:rFonts w:hint="eastAsia"/>
          <w:lang w:eastAsia="zh-CN"/>
        </w:rPr>
      </w:pPr>
      <w:r>
        <w:rPr>
          <w:rFonts w:hint="eastAsia"/>
          <w:lang w:eastAsia="zh-CN"/>
        </w:rPr>
        <w:t>本文是由懂得生活网（dongdeshenghuo.com）为大家创作</w:t>
      </w:r>
    </w:p>
    <w:p w14:paraId="631E5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2025-10-13T14:50:48Z</dcterms:created>
  <cp:lastModifiedBy>Administrator</cp:lastModifiedBy>
  <dcterms:modified xsi:type="dcterms:W3CDTF">2025-10-13T14:50:48Z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8AF5B892481C4620B952C0F4FFD1A7EA_12</vt:lpwstr>
  </property>
</Properties>
</file>