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2C1DE">
      <w:pPr>
        <w:rPr>
          <w:rFonts w:hint="eastAsia" w:eastAsiaTheme="minorEastAsia"/>
          <w:lang w:eastAsia="zh-CN"/>
        </w:rPr>
      </w:pPr>
      <w:bookmarkStart w:id="0" w:name="_GoBack"/>
      <w:bookmarkEnd w:id="0"/>
    </w:p>
    <w:p w14:paraId="55EB3FED">
      <w:pPr>
        <w:rPr>
          <w:rFonts w:hint="eastAsia"/>
          <w:lang w:eastAsia="zh-CN"/>
        </w:rPr>
      </w:pPr>
      <w:r>
        <w:rPr>
          <w:rFonts w:hint="eastAsia"/>
          <w:lang w:eastAsia="zh-CN"/>
        </w:rPr>
        <w:t>日趋淡薄的拼音</w:t>
      </w:r>
    </w:p>
    <w:p w14:paraId="6FB73E1A">
      <w:pPr>
        <w:rPr>
          <w:rFonts w:hint="eastAsia"/>
          <w:lang w:eastAsia="zh-CN"/>
        </w:rPr>
      </w:pPr>
      <w:r>
        <w:rPr>
          <w:rFonts w:hint="eastAsia"/>
          <w:lang w:eastAsia="zh-CN"/>
        </w:rPr>
        <w:t>在当今快速发展的数字化时代，随着技术的进步和社会的变化，一些传统文化元素似乎正在逐渐失去它们原有的光彩。其中一个显著的例子便是汉语拼音的应用与重要性呈现出日益淡薄的趋势。尽管汉语拼音作为学习汉字和普通话发音的重要工具，在教育领域中扮演了不可或缺的角色，但其在日常使用中的频率却有所下降。</w:t>
      </w:r>
    </w:p>
    <w:p w14:paraId="691C76CA">
      <w:pPr>
        <w:rPr>
          <w:rFonts w:hint="eastAsia"/>
          <w:lang w:eastAsia="zh-CN"/>
        </w:rPr>
      </w:pPr>
    </w:p>
    <w:p w14:paraId="1443543A">
      <w:pPr>
        <w:rPr>
          <w:rFonts w:hint="eastAsia"/>
          <w:lang w:eastAsia="zh-CN"/>
        </w:rPr>
      </w:pPr>
    </w:p>
    <w:p w14:paraId="16799567">
      <w:pPr>
        <w:rPr>
          <w:rFonts w:hint="eastAsia"/>
          <w:lang w:eastAsia="zh-CN"/>
        </w:rPr>
      </w:pPr>
      <w:r>
        <w:rPr>
          <w:rFonts w:hint="eastAsia"/>
          <w:lang w:eastAsia="zh-CN"/>
        </w:rPr>
        <w:t>拼音的历史与发展</w:t>
      </w:r>
    </w:p>
    <w:p w14:paraId="508D8010">
      <w:pPr>
        <w:rPr>
          <w:rFonts w:hint="eastAsia"/>
          <w:lang w:eastAsia="zh-CN"/>
        </w:rPr>
      </w:pPr>
      <w:r>
        <w:rPr>
          <w:rFonts w:hint="eastAsia"/>
          <w:lang w:eastAsia="zh-CN"/>
        </w:rPr>
        <w:t>汉语拼音起源于20世纪50年代，旨在帮助人们更方便地学习标准普通话。它不仅极大地促进了普通话的推广和普及，也对提高国民的文化素质起到了重要作用。然而，随着信息技术的发展，特别是智能输入法和语音识别技术的进步，人们越来越依赖于这些新技术进行文字输入和交流，从而减少了直接使用拼音的机会。</w:t>
      </w:r>
    </w:p>
    <w:p w14:paraId="35BE1072">
      <w:pPr>
        <w:rPr>
          <w:rFonts w:hint="eastAsia"/>
          <w:lang w:eastAsia="zh-CN"/>
        </w:rPr>
      </w:pPr>
    </w:p>
    <w:p w14:paraId="40427A7A">
      <w:pPr>
        <w:rPr>
          <w:rFonts w:hint="eastAsia"/>
          <w:lang w:eastAsia="zh-CN"/>
        </w:rPr>
      </w:pPr>
    </w:p>
    <w:p w14:paraId="0F4F54EA">
      <w:pPr>
        <w:rPr>
          <w:rFonts w:hint="eastAsia"/>
          <w:lang w:eastAsia="zh-CN"/>
        </w:rPr>
      </w:pPr>
      <w:r>
        <w:rPr>
          <w:rFonts w:hint="eastAsia"/>
          <w:lang w:eastAsia="zh-CN"/>
        </w:rPr>
        <w:t>现代技术的影响</w:t>
      </w:r>
    </w:p>
    <w:p w14:paraId="16CF5531">
      <w:pPr>
        <w:rPr>
          <w:rFonts w:hint="eastAsia"/>
          <w:lang w:eastAsia="zh-CN"/>
        </w:rPr>
      </w:pPr>
      <w:r>
        <w:rPr>
          <w:rFonts w:hint="eastAsia"/>
          <w:lang w:eastAsia="zh-CN"/>
        </w:rPr>
        <w:t>现代社会中，智能手机、平板电脑等移动设备成为人们日常生活的一部分。通过语音输入或手写识别功能，用户可以直接将语音转化为文字或者用手写的方式输入汉字，而无需经过拼音这一中间步骤。这种便捷性使得拼音在某些场景下的应用变得不再那么必要。这也反映了技术进步对于传统语言学习方式带来的挑战。</w:t>
      </w:r>
    </w:p>
    <w:p w14:paraId="3A2F64A5">
      <w:pPr>
        <w:rPr>
          <w:rFonts w:hint="eastAsia"/>
          <w:lang w:eastAsia="zh-CN"/>
        </w:rPr>
      </w:pPr>
    </w:p>
    <w:p w14:paraId="2A7D4018">
      <w:pPr>
        <w:rPr>
          <w:rFonts w:hint="eastAsia"/>
          <w:lang w:eastAsia="zh-CN"/>
        </w:rPr>
      </w:pPr>
    </w:p>
    <w:p w14:paraId="1C27A884">
      <w:pPr>
        <w:rPr>
          <w:rFonts w:hint="eastAsia"/>
          <w:lang w:eastAsia="zh-CN"/>
        </w:rPr>
      </w:pPr>
      <w:r>
        <w:rPr>
          <w:rFonts w:hint="eastAsia"/>
          <w:lang w:eastAsia="zh-CN"/>
        </w:rPr>
        <w:t>文化传承与挑战</w:t>
      </w:r>
    </w:p>
    <w:p w14:paraId="76043CF6">
      <w:pPr>
        <w:rPr>
          <w:rFonts w:hint="eastAsia"/>
          <w:lang w:eastAsia="zh-CN"/>
        </w:rPr>
      </w:pPr>
      <w:r>
        <w:rPr>
          <w:rFonts w:hint="eastAsia"/>
          <w:lang w:eastAsia="zh-CN"/>
        </w:rPr>
        <w:t>尽管拼音的重要性可能在某些方面有所减弱，但它依然是连接不同方言区人群、促进文化交流的重要桥梁。在对外汉语教学中，拼音仍然是外国学生学习汉语的基础工具之一。因此，如何在新时代背景下保持并发扬拼音的价值，成为了教育工作者和语言学者共同关注的问题。</w:t>
      </w:r>
    </w:p>
    <w:p w14:paraId="3C4C1AE7">
      <w:pPr>
        <w:rPr>
          <w:rFonts w:hint="eastAsia"/>
          <w:lang w:eastAsia="zh-CN"/>
        </w:rPr>
      </w:pPr>
    </w:p>
    <w:p w14:paraId="5702DEEC">
      <w:pPr>
        <w:rPr>
          <w:rFonts w:hint="eastAsia"/>
          <w:lang w:eastAsia="zh-CN"/>
        </w:rPr>
      </w:pPr>
    </w:p>
    <w:p w14:paraId="6EFE153D">
      <w:pPr>
        <w:rPr>
          <w:rFonts w:hint="eastAsia"/>
          <w:lang w:eastAsia="zh-CN"/>
        </w:rPr>
      </w:pPr>
      <w:r>
        <w:rPr>
          <w:rFonts w:hint="eastAsia"/>
          <w:lang w:eastAsia="zh-CN"/>
        </w:rPr>
        <w:t>最后的总结</w:t>
      </w:r>
    </w:p>
    <w:p w14:paraId="455FA522">
      <w:pPr>
        <w:rPr>
          <w:rFonts w:hint="eastAsia"/>
          <w:lang w:eastAsia="zh-CN"/>
        </w:rPr>
      </w:pPr>
      <w:r>
        <w:rPr>
          <w:rFonts w:hint="eastAsia"/>
          <w:lang w:eastAsia="zh-CN"/>
        </w:rPr>
        <w:t>面对拼音作用日渐式微的现象，我们应当认识到这不仅是技术发展带来的必然最后的总结，也是文化演变过程中的一部分。在未来，通过结合现代科技手段与传统教学方法，或许能够找到一种新的平衡点，既能让拼音继续发挥其应有的作用，又能满足当代社会对于高效沟通的需求。在这个过程中，保护和发展我们的文化遗产显得尤为重要。</w:t>
      </w:r>
    </w:p>
    <w:p w14:paraId="6FFDEE02">
      <w:pPr>
        <w:rPr>
          <w:rFonts w:hint="eastAsia"/>
          <w:lang w:eastAsia="zh-CN"/>
        </w:rPr>
      </w:pPr>
    </w:p>
    <w:p w14:paraId="3CF74349">
      <w:pPr>
        <w:rPr>
          <w:rFonts w:hint="eastAsia"/>
          <w:lang w:eastAsia="zh-CN"/>
        </w:rPr>
      </w:pPr>
    </w:p>
    <w:p w14:paraId="14E5FD41">
      <w:pPr>
        <w:rPr>
          <w:rFonts w:hint="eastAsia"/>
          <w:lang w:eastAsia="zh-CN"/>
        </w:rPr>
      </w:pPr>
      <w:r>
        <w:rPr>
          <w:rFonts w:hint="eastAsia"/>
          <w:lang w:eastAsia="zh-CN"/>
        </w:rPr>
        <w:t>本文是由懂得生活网（dongdeshenghuo.com）为大家创作</w:t>
      </w:r>
    </w:p>
    <w:p w14:paraId="30613E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D2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2025-10-14T03:12:18Z</dcterms:created>
  <cp:lastModifiedBy>Administrator</cp:lastModifiedBy>
  <dcterms:modified xsi:type="dcterms:W3CDTF">2025-10-14T03:12:18Z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F2E31FF7DD344ED88544439FAB310A39_12</vt:lpwstr>
  </property>
</Properties>
</file>