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62604">
      <w:pPr>
        <w:rPr>
          <w:rFonts w:hint="eastAsia"/>
          <w:lang w:eastAsia="zh-CN"/>
        </w:rPr>
      </w:pPr>
      <w:bookmarkStart w:id="0" w:name="_GoBack"/>
      <w:bookmarkEnd w:id="0"/>
      <w:r>
        <w:rPr>
          <w:rFonts w:hint="eastAsia"/>
          <w:lang w:eastAsia="zh-CN"/>
        </w:rPr>
        <w:t>旖的拼音是什么</w:t>
      </w:r>
    </w:p>
    <w:p w14:paraId="386B22F6">
      <w:pPr>
        <w:rPr>
          <w:rFonts w:hint="eastAsia"/>
          <w:lang w:eastAsia="zh-CN"/>
        </w:rPr>
      </w:pPr>
      <w:r>
        <w:rPr>
          <w:rFonts w:hint="eastAsia"/>
          <w:lang w:eastAsia="zh-CN"/>
        </w:rPr>
        <w:t>“旖”字的拼音是“yǐ”，读第三声。这个字属于较为生僻的汉字之一，但在一些特定词汇中却有着独特的使用价值和文化含义。</w:t>
      </w:r>
    </w:p>
    <w:p w14:paraId="756E99CD">
      <w:pPr>
        <w:rPr>
          <w:rFonts w:hint="eastAsia"/>
          <w:lang w:eastAsia="zh-CN"/>
        </w:rPr>
      </w:pPr>
    </w:p>
    <w:p w14:paraId="0F6D91F5">
      <w:pPr>
        <w:rPr>
          <w:rFonts w:hint="eastAsia"/>
          <w:lang w:eastAsia="zh-CN"/>
        </w:rPr>
      </w:pPr>
    </w:p>
    <w:p w14:paraId="3936A992">
      <w:pPr>
        <w:rPr>
          <w:rFonts w:hint="eastAsia"/>
          <w:lang w:eastAsia="zh-CN"/>
        </w:rPr>
      </w:pPr>
      <w:r>
        <w:rPr>
          <w:rFonts w:hint="eastAsia"/>
          <w:lang w:eastAsia="zh-CN"/>
        </w:rPr>
        <w:t>旖的起源与意义</w:t>
      </w:r>
    </w:p>
    <w:p w14:paraId="41A3C1EF">
      <w:pPr>
        <w:rPr>
          <w:rFonts w:hint="eastAsia"/>
          <w:lang w:eastAsia="zh-CN"/>
        </w:rPr>
      </w:pPr>
      <w:r>
        <w:rPr>
          <w:rFonts w:hint="eastAsia"/>
          <w:lang w:eastAsia="zh-CN"/>
        </w:rPr>
        <w:t>从字形上看，“旖”字由“方”和“奇”两部分组成，其本意与旗帜随风飘动有关，象征着美好、柔美的意思。在古代文学作品中，“旖”往往用来描绘风景的美好或是事物的优美姿态，传递出一种柔和、婉约之感。</w:t>
      </w:r>
    </w:p>
    <w:p w14:paraId="249B1F68">
      <w:pPr>
        <w:rPr>
          <w:rFonts w:hint="eastAsia"/>
          <w:lang w:eastAsia="zh-CN"/>
        </w:rPr>
      </w:pPr>
    </w:p>
    <w:p w14:paraId="77E5AC68">
      <w:pPr>
        <w:rPr>
          <w:rFonts w:hint="eastAsia"/>
          <w:lang w:eastAsia="zh-CN"/>
        </w:rPr>
      </w:pPr>
    </w:p>
    <w:p w14:paraId="13686FD9">
      <w:pPr>
        <w:rPr>
          <w:rFonts w:hint="eastAsia"/>
          <w:lang w:eastAsia="zh-CN"/>
        </w:rPr>
      </w:pPr>
      <w:r>
        <w:rPr>
          <w:rFonts w:hint="eastAsia"/>
          <w:lang w:eastAsia="zh-CN"/>
        </w:rPr>
        <w:t>如何用“旖”组词</w:t>
      </w:r>
    </w:p>
    <w:p w14:paraId="2C2F98B8">
      <w:pPr>
        <w:rPr>
          <w:rFonts w:hint="eastAsia"/>
          <w:lang w:eastAsia="zh-CN"/>
        </w:rPr>
      </w:pPr>
      <w:r>
        <w:rPr>
          <w:rFonts w:hint="eastAsia"/>
          <w:lang w:eastAsia="zh-CN"/>
        </w:rPr>
        <w:t>尽管“旖”是一个相对少见的字，但它在组合成词语时能展现出丰富的表达力。“旖旎”是最常见的一个词组，形容景色或姿态柔美多姿，如“风光旖旎”。“旖旎情思”、“旖旎山河”等也是比较优美的表达方式，用来描述细腻的情感或是壮丽而又不失柔美的自然景观。</w:t>
      </w:r>
    </w:p>
    <w:p w14:paraId="6A3ADCDD">
      <w:pPr>
        <w:rPr>
          <w:rFonts w:hint="eastAsia"/>
          <w:lang w:eastAsia="zh-CN"/>
        </w:rPr>
      </w:pPr>
    </w:p>
    <w:p w14:paraId="4F94C3DD">
      <w:pPr>
        <w:rPr>
          <w:rFonts w:hint="eastAsia"/>
          <w:lang w:eastAsia="zh-CN"/>
        </w:rPr>
      </w:pPr>
    </w:p>
    <w:p w14:paraId="6F00ABF8">
      <w:pPr>
        <w:rPr>
          <w:rFonts w:hint="eastAsia"/>
          <w:lang w:eastAsia="zh-CN"/>
        </w:rPr>
      </w:pPr>
      <w:r>
        <w:rPr>
          <w:rFonts w:hint="eastAsia"/>
          <w:lang w:eastAsia="zh-CN"/>
        </w:rPr>
        <w:t>“旖”的现代应用</w:t>
      </w:r>
    </w:p>
    <w:p w14:paraId="3DF843D4">
      <w:pPr>
        <w:rPr>
          <w:rFonts w:hint="eastAsia"/>
          <w:lang w:eastAsia="zh-CN"/>
        </w:rPr>
      </w:pPr>
      <w:r>
        <w:rPr>
          <w:rFonts w:hint="eastAsia"/>
          <w:lang w:eastAsia="zh-CN"/>
        </w:rPr>
        <w:t>随着时代的发展，“旖”字虽不常见于日常口语交流中，但在文学创作、广告文案以及艺术评论等领域仍被广泛运用。它能够赋予文本以古典之美，增添文采，使读者感受到文字背后蕴含的文化底蕴和审美情趣。因此，掌握像“旖”这样的字词对于提升个人的语言表达能力和文化素养具有积极的意义。</w:t>
      </w:r>
    </w:p>
    <w:p w14:paraId="5D0D2271">
      <w:pPr>
        <w:rPr>
          <w:rFonts w:hint="eastAsia"/>
          <w:lang w:eastAsia="zh-CN"/>
        </w:rPr>
      </w:pPr>
    </w:p>
    <w:p w14:paraId="11569AA2">
      <w:pPr>
        <w:rPr>
          <w:rFonts w:hint="eastAsia"/>
          <w:lang w:eastAsia="zh-CN"/>
        </w:rPr>
      </w:pPr>
    </w:p>
    <w:p w14:paraId="275B7A35">
      <w:pPr>
        <w:rPr>
          <w:rFonts w:hint="eastAsia"/>
          <w:lang w:eastAsia="zh-CN"/>
        </w:rPr>
      </w:pPr>
      <w:r>
        <w:rPr>
          <w:rFonts w:hint="eastAsia"/>
          <w:lang w:eastAsia="zh-CN"/>
        </w:rPr>
        <w:t>学习“旖”的重要性</w:t>
      </w:r>
    </w:p>
    <w:p w14:paraId="7B0EA058">
      <w:pPr>
        <w:rPr>
          <w:rFonts w:hint="eastAsia"/>
          <w:lang w:eastAsia="zh-CN"/>
        </w:rPr>
      </w:pPr>
      <w:r>
        <w:rPr>
          <w:rFonts w:hint="eastAsia"/>
          <w:lang w:eastAsia="zh-CN"/>
        </w:rPr>
        <w:t>学习并理解像“旖”这样富有特色的汉字，不仅能丰富我们的词汇量，还能够加深对中国传统文化的认识和理解。通过探索这些汉字的深层含义及其背后的故事，我们能够在欣赏语言之美的更加深入地体会到中华文化的博大精深。这对于促进文化交流、增强民族自豪感同样具有不可忽视的作用。</w:t>
      </w:r>
    </w:p>
    <w:p w14:paraId="1E1D0897">
      <w:pPr>
        <w:rPr>
          <w:rFonts w:hint="eastAsia"/>
          <w:lang w:eastAsia="zh-CN"/>
        </w:rPr>
      </w:pPr>
    </w:p>
    <w:p w14:paraId="73FC5BF3">
      <w:pPr>
        <w:rPr>
          <w:rFonts w:hint="eastAsia"/>
          <w:lang w:eastAsia="zh-CN"/>
        </w:rPr>
      </w:pPr>
      <w:r>
        <w:rPr>
          <w:rFonts w:hint="eastAsia"/>
          <w:lang w:eastAsia="zh-CN"/>
        </w:rPr>
        <w:t>本文是由懂得生活网（dongdeshenghuo.com）为大家创作</w:t>
      </w:r>
    </w:p>
    <w:p w14:paraId="1D56DE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4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2025-10-14T03:56:24Z</dcterms:created>
  <cp:lastModifiedBy>Administrator</cp:lastModifiedBy>
  <dcterms:modified xsi:type="dcterms:W3CDTF">2025-10-14T03:56:24Z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9657316FF782462EA9BA4A95CBC7FA52_12</vt:lpwstr>
  </property>
</Properties>
</file>