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56E6">
      <w:pPr>
        <w:rPr>
          <w:rFonts w:hint="eastAsia"/>
          <w:lang w:eastAsia="zh-CN"/>
        </w:rPr>
      </w:pPr>
      <w:bookmarkStart w:id="0" w:name="_GoBack"/>
      <w:bookmarkEnd w:id="0"/>
      <w:r>
        <w:rPr>
          <w:rFonts w:hint="eastAsia"/>
          <w:lang w:eastAsia="zh-CN"/>
        </w:rPr>
        <w:t>教研教改的拼音</w:t>
      </w:r>
    </w:p>
    <w:p w14:paraId="3F171190">
      <w:pPr>
        <w:rPr>
          <w:rFonts w:hint="eastAsia"/>
          <w:lang w:eastAsia="zh-CN"/>
        </w:rPr>
      </w:pPr>
      <w:r>
        <w:rPr>
          <w:rFonts w:hint="eastAsia"/>
          <w:lang w:eastAsia="zh-CN"/>
        </w:rPr>
        <w:t>教研教改，即“教育研究与教学改革”的简称，在汉语中的拼音为“jiào yán jiào gǎi”。这一概念涵盖了从基础教育到高等教育各个阶段的教学质量提升、课程体系优化以及教育方法创新等方面。教研教改不仅是教育工作者追求教学质量的重要途径，也是推动教育现代化的关键因素。</w:t>
      </w:r>
    </w:p>
    <w:p w14:paraId="6FD2CE8C">
      <w:pPr>
        <w:rPr>
          <w:rFonts w:hint="eastAsia"/>
          <w:lang w:eastAsia="zh-CN"/>
        </w:rPr>
      </w:pPr>
    </w:p>
    <w:p w14:paraId="65129CE4">
      <w:pPr>
        <w:rPr>
          <w:rFonts w:hint="eastAsia"/>
          <w:lang w:eastAsia="zh-CN"/>
        </w:rPr>
      </w:pPr>
    </w:p>
    <w:p w14:paraId="3FAF9704">
      <w:pPr>
        <w:rPr>
          <w:rFonts w:hint="eastAsia"/>
          <w:lang w:eastAsia="zh-CN"/>
        </w:rPr>
      </w:pPr>
      <w:r>
        <w:rPr>
          <w:rFonts w:hint="eastAsia"/>
          <w:lang w:eastAsia="zh-CN"/>
        </w:rPr>
        <w:t>教研的重要性</w:t>
      </w:r>
    </w:p>
    <w:p w14:paraId="08CD77E5">
      <w:pPr>
        <w:rPr>
          <w:rFonts w:hint="eastAsia"/>
          <w:lang w:eastAsia="zh-CN"/>
        </w:rPr>
      </w:pPr>
      <w:r>
        <w:rPr>
          <w:rFonts w:hint="eastAsia"/>
          <w:lang w:eastAsia="zh-CN"/>
        </w:rPr>
        <w:t>教研，即教育教学研究，是教师不断探索更有效的教学方法和技术的过程。通过教研活动，教师可以深入了解学生的学习习惯和需求，进而调整自己的教学策略，以更好地满足学生的个性化学习需求。教研还能够促进教师之间的经验交流，形成良好的教学氛围，提高整体的教学水平。</w:t>
      </w:r>
    </w:p>
    <w:p w14:paraId="6EF84ED1">
      <w:pPr>
        <w:rPr>
          <w:rFonts w:hint="eastAsia"/>
          <w:lang w:eastAsia="zh-CN"/>
        </w:rPr>
      </w:pPr>
    </w:p>
    <w:p w14:paraId="5C7F1056">
      <w:pPr>
        <w:rPr>
          <w:rFonts w:hint="eastAsia"/>
          <w:lang w:eastAsia="zh-CN"/>
        </w:rPr>
      </w:pPr>
    </w:p>
    <w:p w14:paraId="162F9F3A">
      <w:pPr>
        <w:rPr>
          <w:rFonts w:hint="eastAsia"/>
          <w:lang w:eastAsia="zh-CN"/>
        </w:rPr>
      </w:pPr>
      <w:r>
        <w:rPr>
          <w:rFonts w:hint="eastAsia"/>
          <w:lang w:eastAsia="zh-CN"/>
        </w:rPr>
        <w:t>教改的核心目标</w:t>
      </w:r>
    </w:p>
    <w:p w14:paraId="35AA1D29">
      <w:pPr>
        <w:rPr>
          <w:rFonts w:hint="eastAsia"/>
          <w:lang w:eastAsia="zh-CN"/>
        </w:rPr>
      </w:pPr>
      <w:r>
        <w:rPr>
          <w:rFonts w:hint="eastAsia"/>
          <w:lang w:eastAsia="zh-CN"/>
        </w:rPr>
        <w:t>教改，即教学改革，则侧重于对现行教育体制和教学模式的改进与创新。其核心目标在于适应社会发展的需要，培养出具有创新能力和社会责任感的新一代人才。教改不仅涉及课程内容的更新，还包括教学方法、评价体系等多方面的变革。通过实施教学改革，学校能够更加灵活地应对各种挑战，为学生提供更为广阔的发展空间。</w:t>
      </w:r>
    </w:p>
    <w:p w14:paraId="1E4344AF">
      <w:pPr>
        <w:rPr>
          <w:rFonts w:hint="eastAsia"/>
          <w:lang w:eastAsia="zh-CN"/>
        </w:rPr>
      </w:pPr>
    </w:p>
    <w:p w14:paraId="6E6F75B5">
      <w:pPr>
        <w:rPr>
          <w:rFonts w:hint="eastAsia"/>
          <w:lang w:eastAsia="zh-CN"/>
        </w:rPr>
      </w:pPr>
    </w:p>
    <w:p w14:paraId="63EAB747">
      <w:pPr>
        <w:rPr>
          <w:rFonts w:hint="eastAsia"/>
          <w:lang w:eastAsia="zh-CN"/>
        </w:rPr>
      </w:pPr>
      <w:r>
        <w:rPr>
          <w:rFonts w:hint="eastAsia"/>
          <w:lang w:eastAsia="zh-CN"/>
        </w:rPr>
        <w:t>教研教改的实际应用</w:t>
      </w:r>
    </w:p>
    <w:p w14:paraId="6C07FA9C">
      <w:pPr>
        <w:rPr>
          <w:rFonts w:hint="eastAsia"/>
          <w:lang w:eastAsia="zh-CN"/>
        </w:rPr>
      </w:pPr>
      <w:r>
        <w:rPr>
          <w:rFonts w:hint="eastAsia"/>
          <w:lang w:eastAsia="zh-CN"/>
        </w:rPr>
        <w:t>在实际操作中，教研教改通常需要结合具体的学科特点和地区教育资源来制定相应的策略。例如，在信息技术迅速发展的今天，如何将信息技术有效地融入课堂教学，成为许多教研项目关注的重点。针对不同地区经济发展水平和教育资源分配不均的问题，教研教改还需注重资源的合理配置和利用，确保每个孩子都能享受到高质量的教育。</w:t>
      </w:r>
    </w:p>
    <w:p w14:paraId="5A5D4C0C">
      <w:pPr>
        <w:rPr>
          <w:rFonts w:hint="eastAsia"/>
          <w:lang w:eastAsia="zh-CN"/>
        </w:rPr>
      </w:pPr>
    </w:p>
    <w:p w14:paraId="0D28C77C">
      <w:pPr>
        <w:rPr>
          <w:rFonts w:hint="eastAsia"/>
          <w:lang w:eastAsia="zh-CN"/>
        </w:rPr>
      </w:pPr>
    </w:p>
    <w:p w14:paraId="5522F64B">
      <w:pPr>
        <w:rPr>
          <w:rFonts w:hint="eastAsia"/>
          <w:lang w:eastAsia="zh-CN"/>
        </w:rPr>
      </w:pPr>
      <w:r>
        <w:rPr>
          <w:rFonts w:hint="eastAsia"/>
          <w:lang w:eastAsia="zh-CN"/>
        </w:rPr>
        <w:t>未来发展趋势</w:t>
      </w:r>
    </w:p>
    <w:p w14:paraId="730F16F0">
      <w:pPr>
        <w:rPr>
          <w:rFonts w:hint="eastAsia"/>
          <w:lang w:eastAsia="zh-CN"/>
        </w:rPr>
      </w:pPr>
      <w:r>
        <w:rPr>
          <w:rFonts w:hint="eastAsia"/>
          <w:lang w:eastAsia="zh-CN"/>
        </w:rPr>
        <w:t>随着全球化进程的加快和科技的迅猛发展，未来的教研教改将面临更多机遇和挑战。一方面，国际间的教育交流与合作日益频繁，为我国的教育改革提供了宝贵的经验借鉴；另一方面，新兴技术如人工智能、大数据等的应用，也为教育教学带来了无限可能。未来，教研教改将继续围绕提升教育质量和促进教育公平两大主题展开，致力于构建一个更加开放、包容的教育环境。</w:t>
      </w:r>
    </w:p>
    <w:p w14:paraId="6B128BCD">
      <w:pPr>
        <w:rPr>
          <w:rFonts w:hint="eastAsia"/>
          <w:lang w:eastAsia="zh-CN"/>
        </w:rPr>
      </w:pPr>
    </w:p>
    <w:p w14:paraId="39A35B56">
      <w:pPr>
        <w:rPr>
          <w:rFonts w:hint="eastAsia"/>
          <w:lang w:eastAsia="zh-CN"/>
        </w:rPr>
      </w:pPr>
      <w:r>
        <w:rPr>
          <w:rFonts w:hint="eastAsia"/>
          <w:lang w:eastAsia="zh-CN"/>
        </w:rPr>
        <w:t>本文是由懂得生活网（dongdeshenghuo.com）为大家创作</w:t>
      </w:r>
    </w:p>
    <w:p w14:paraId="3F1070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8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2025-10-13T15:21:27Z</dcterms:created>
  <cp:lastModifiedBy>Administrator</cp:lastModifiedBy>
  <dcterms:modified xsi:type="dcterms:W3CDTF">2025-10-13T15:21:27Z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CCE2BF3B7346476399F8030F01CFAF07_12</vt:lpwstr>
  </property>
</Properties>
</file>