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79081">
      <w:pPr>
        <w:rPr>
          <w:rFonts w:hint="eastAsia"/>
          <w:lang w:eastAsia="zh-CN"/>
        </w:rPr>
      </w:pPr>
      <w:bookmarkStart w:id="0" w:name="_GoBack"/>
      <w:bookmarkEnd w:id="0"/>
      <w:r>
        <w:rPr>
          <w:rFonts w:hint="eastAsia"/>
          <w:lang w:eastAsia="zh-CN"/>
        </w:rPr>
        <w:t>撇的拼音字母</w:t>
      </w:r>
    </w:p>
    <w:p w14:paraId="56DBFD95">
      <w:pPr>
        <w:rPr>
          <w:rFonts w:hint="eastAsia"/>
          <w:lang w:eastAsia="zh-CN"/>
        </w:rPr>
      </w:pPr>
      <w:r>
        <w:rPr>
          <w:rFonts w:hint="eastAsia"/>
          <w:lang w:eastAsia="zh-CN"/>
        </w:rPr>
        <w:t>撇，在汉语拼音中代表着一个独特的音素，其对应的拼音字母为“pie”。撇这个字本身在中文里有多种含义和用法，它不仅是一个汉字的组成部分，也是书法艺术中的基本笔画之一。然而，当我们谈论撇的拼音字母时，我们主要关注的是它在语音学上的表现形式以及如何准确地发出这个声音。</w:t>
      </w:r>
    </w:p>
    <w:p w14:paraId="262B88FC">
      <w:pPr>
        <w:rPr>
          <w:rFonts w:hint="eastAsia"/>
          <w:lang w:eastAsia="zh-CN"/>
        </w:rPr>
      </w:pPr>
    </w:p>
    <w:p w14:paraId="4C94FCFC">
      <w:pPr>
        <w:rPr>
          <w:rFonts w:hint="eastAsia"/>
          <w:lang w:eastAsia="zh-CN"/>
        </w:rPr>
      </w:pPr>
    </w:p>
    <w:p w14:paraId="7962D020">
      <w:pPr>
        <w:rPr>
          <w:rFonts w:hint="eastAsia"/>
          <w:lang w:eastAsia="zh-CN"/>
        </w:rPr>
      </w:pPr>
      <w:r>
        <w:rPr>
          <w:rFonts w:hint="eastAsia"/>
          <w:lang w:eastAsia="zh-CN"/>
        </w:rPr>
        <w:t>发音技巧与特点</w:t>
      </w:r>
    </w:p>
    <w:p w14:paraId="3F17CE60">
      <w:pPr>
        <w:rPr>
          <w:rFonts w:hint="eastAsia"/>
          <w:lang w:eastAsia="zh-CN"/>
        </w:rPr>
      </w:pPr>
      <w:r>
        <w:rPr>
          <w:rFonts w:hint="eastAsia"/>
          <w:lang w:eastAsia="zh-CN"/>
        </w:rPr>
        <w:t>在学习汉语拼音的过程中，“pie”这一组合代表了一个二合元音，即由辅音“p”和韵母“ie”组成的音节。要正确发出这个音节，首先需要掌握“p”的发音方法，这是一个爆破音，发音时双唇紧闭，然后突然放开，使气流爆发而出。接下来是韵母“ie”，其中“i”音轻短，而“e”则较为清晰响亮。整个音节听起来快速而流畅，要求发音者能够迅速从辅音过渡到韵母，形成和谐统一的声音。</w:t>
      </w:r>
    </w:p>
    <w:p w14:paraId="03D0FC83">
      <w:pPr>
        <w:rPr>
          <w:rFonts w:hint="eastAsia"/>
          <w:lang w:eastAsia="zh-CN"/>
        </w:rPr>
      </w:pPr>
    </w:p>
    <w:p w14:paraId="614C334A">
      <w:pPr>
        <w:rPr>
          <w:rFonts w:hint="eastAsia"/>
          <w:lang w:eastAsia="zh-CN"/>
        </w:rPr>
      </w:pPr>
    </w:p>
    <w:p w14:paraId="7DF30C18">
      <w:pPr>
        <w:rPr>
          <w:rFonts w:hint="eastAsia"/>
          <w:lang w:eastAsia="zh-CN"/>
        </w:rPr>
      </w:pPr>
      <w:r>
        <w:rPr>
          <w:rFonts w:hint="eastAsia"/>
          <w:lang w:eastAsia="zh-CN"/>
        </w:rPr>
        <w:t>文化背景中的撇</w:t>
      </w:r>
    </w:p>
    <w:p w14:paraId="1A8BF869">
      <w:pPr>
        <w:rPr>
          <w:rFonts w:hint="eastAsia"/>
          <w:lang w:eastAsia="zh-CN"/>
        </w:rPr>
      </w:pPr>
      <w:r>
        <w:rPr>
          <w:rFonts w:hint="eastAsia"/>
          <w:lang w:eastAsia="zh-CN"/>
        </w:rPr>
        <w:t>撇作为汉字的一个重要构成部分，在书写和书法中扮演着不可或缺的角色。撇画通常是从右上向左下倾斜的一笔，它的存在不仅影响着单个字的结构美感，还关系到整篇文字的视觉效果。在中国传统书法里，撇画的质量往往是评价一个书法家技艺水平的重要标准之一。优秀的撇画应该既有力又不失柔美，展现出书者深厚的功底和独特的艺术风格。</w:t>
      </w:r>
    </w:p>
    <w:p w14:paraId="349C8FEA">
      <w:pPr>
        <w:rPr>
          <w:rFonts w:hint="eastAsia"/>
          <w:lang w:eastAsia="zh-CN"/>
        </w:rPr>
      </w:pPr>
    </w:p>
    <w:p w14:paraId="2803B694">
      <w:pPr>
        <w:rPr>
          <w:rFonts w:hint="eastAsia"/>
          <w:lang w:eastAsia="zh-CN"/>
        </w:rPr>
      </w:pPr>
    </w:p>
    <w:p w14:paraId="05802F12">
      <w:pPr>
        <w:rPr>
          <w:rFonts w:hint="eastAsia"/>
          <w:lang w:eastAsia="zh-CN"/>
        </w:rPr>
      </w:pPr>
      <w:r>
        <w:rPr>
          <w:rFonts w:hint="eastAsia"/>
          <w:lang w:eastAsia="zh-CN"/>
        </w:rPr>
        <w:t>撇在教育中的应用</w:t>
      </w:r>
    </w:p>
    <w:p w14:paraId="22A211C9">
      <w:pPr>
        <w:rPr>
          <w:rFonts w:hint="eastAsia"/>
          <w:lang w:eastAsia="zh-CN"/>
        </w:rPr>
      </w:pPr>
      <w:r>
        <w:rPr>
          <w:rFonts w:hint="eastAsia"/>
          <w:lang w:eastAsia="zh-CN"/>
        </w:rPr>
        <w:t>对于学习汉语的学生来说，了解并熟练掌握包括撇在内的各种笔画，是提高汉字书写能力的关键步骤。教师们常常会通过示范和练习来帮助学生理解每个笔画的特点及书写顺序。特别是在教授拼音知识时，强调如“pie”这样的音节发音规则，有助于增强学生的语言感知能力和口头表达能力。随着科技的发展，现在有许多在线资源和应用程序可以辅助学习者更好地掌握这些基础知识。</w:t>
      </w:r>
    </w:p>
    <w:p w14:paraId="65CCD643">
      <w:pPr>
        <w:rPr>
          <w:rFonts w:hint="eastAsia"/>
          <w:lang w:eastAsia="zh-CN"/>
        </w:rPr>
      </w:pPr>
    </w:p>
    <w:p w14:paraId="39206C9F">
      <w:pPr>
        <w:rPr>
          <w:rFonts w:hint="eastAsia"/>
          <w:lang w:eastAsia="zh-CN"/>
        </w:rPr>
      </w:pPr>
    </w:p>
    <w:p w14:paraId="52C37A54">
      <w:pPr>
        <w:rPr>
          <w:rFonts w:hint="eastAsia"/>
          <w:lang w:eastAsia="zh-CN"/>
        </w:rPr>
      </w:pPr>
      <w:r>
        <w:rPr>
          <w:rFonts w:hint="eastAsia"/>
          <w:lang w:eastAsia="zh-CN"/>
        </w:rPr>
        <w:t>现代技术与撇的学习</w:t>
      </w:r>
    </w:p>
    <w:p w14:paraId="3C02A5DA">
      <w:pPr>
        <w:rPr>
          <w:rFonts w:hint="eastAsia"/>
          <w:lang w:eastAsia="zh-CN"/>
        </w:rPr>
      </w:pPr>
      <w:r>
        <w:rPr>
          <w:rFonts w:hint="eastAsia"/>
          <w:lang w:eastAsia="zh-CN"/>
        </w:rPr>
        <w:t>现代信息技术的进步极大地丰富了学习汉语的方式。例如，通过使用智能设备上的语音识别软件，学习者可以获得即时反馈，了解自己是否准确发出了像“pie”这样的音节。互联网上的多媒体教程、互动游戏等也为学习提供了更加生动有趣的选择。这些工具和技术的应用，使得汉语学习变得更加高效便捷，同时也激发了更多人对中国文化和语言的兴趣。</w:t>
      </w:r>
    </w:p>
    <w:p w14:paraId="6E3E29EB">
      <w:pPr>
        <w:rPr>
          <w:rFonts w:hint="eastAsia"/>
          <w:lang w:eastAsia="zh-CN"/>
        </w:rPr>
      </w:pPr>
    </w:p>
    <w:p w14:paraId="54E13985">
      <w:pPr>
        <w:rPr>
          <w:rFonts w:hint="eastAsia"/>
          <w:lang w:eastAsia="zh-CN"/>
        </w:rPr>
      </w:pPr>
      <w:r>
        <w:rPr>
          <w:rFonts w:hint="eastAsia"/>
          <w:lang w:eastAsia="zh-CN"/>
        </w:rPr>
        <w:t>本文是由懂得生活网（dongdeshenghuo.com）为大家创作</w:t>
      </w:r>
    </w:p>
    <w:p w14:paraId="17011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64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2025-10-13T23:22:55Z</dcterms:created>
  <cp:lastModifiedBy>Administrator</cp:lastModifiedBy>
  <dcterms:modified xsi:type="dcterms:W3CDTF">2025-10-13T23:22:55Z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55E87247F20E48CB81263CC89DD65A0E_12</vt:lpwstr>
  </property>
</Properties>
</file>