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6C74">
      <w:pPr>
        <w:rPr>
          <w:rFonts w:hint="eastAsia"/>
          <w:lang w:eastAsia="zh-CN"/>
        </w:rPr>
      </w:pPr>
      <w:bookmarkStart w:id="0" w:name="_GoBack"/>
      <w:bookmarkEnd w:id="0"/>
      <w:r>
        <w:rPr>
          <w:rFonts w:hint="eastAsia"/>
          <w:lang w:eastAsia="zh-CN"/>
        </w:rPr>
        <w:t>搅舀的拼音</w:t>
      </w:r>
    </w:p>
    <w:p w14:paraId="40452FD1">
      <w:pPr>
        <w:rPr>
          <w:rFonts w:hint="eastAsia"/>
          <w:lang w:eastAsia="zh-CN"/>
        </w:rPr>
      </w:pPr>
      <w:r>
        <w:rPr>
          <w:rFonts w:hint="eastAsia"/>
          <w:lang w:eastAsia="zh-CN"/>
        </w:rPr>
        <w:t>搅舀，这个词汇或许对于许多人来说并不常见。我们来明确一下它的拼音：jiǎo yǎo。在汉语中，“搅”指的是搅拌、扰乱的意思，而“舀”则是用容器取物的动作，比如舀水、舀米等。当这两个字组合在一起时，便产生了一个形象生动的词汇。</w:t>
      </w:r>
    </w:p>
    <w:p w14:paraId="752EDDEC">
      <w:pPr>
        <w:rPr>
          <w:rFonts w:hint="eastAsia"/>
          <w:lang w:eastAsia="zh-CN"/>
        </w:rPr>
      </w:pPr>
    </w:p>
    <w:p w14:paraId="17CC28C3">
      <w:pPr>
        <w:rPr>
          <w:rFonts w:hint="eastAsia"/>
          <w:lang w:eastAsia="zh-CN"/>
        </w:rPr>
      </w:pPr>
    </w:p>
    <w:p w14:paraId="00424925">
      <w:pPr>
        <w:rPr>
          <w:rFonts w:hint="eastAsia"/>
          <w:lang w:eastAsia="zh-CN"/>
        </w:rPr>
      </w:pPr>
      <w:r>
        <w:rPr>
          <w:rFonts w:hint="eastAsia"/>
          <w:lang w:eastAsia="zh-CN"/>
        </w:rPr>
        <w:t>词汇的意义与使用场景</w:t>
      </w:r>
    </w:p>
    <w:p w14:paraId="2EB5E444">
      <w:pPr>
        <w:rPr>
          <w:rFonts w:hint="eastAsia"/>
          <w:lang w:eastAsia="zh-CN"/>
        </w:rPr>
      </w:pPr>
      <w:r>
        <w:rPr>
          <w:rFonts w:hint="eastAsia"/>
          <w:lang w:eastAsia="zh-CN"/>
        </w:rPr>
        <w:t>搅舀这一词组通常用来描述一种动作，即一边搅拌一边从某个容器中取出物品的过程。在实际生活中，这样的操作十分普遍，例如在烹饪过程中，厨师可能需要不断搅舀锅中的汤汁以确保食材均匀受热且味道融合。在农业或工业生产中，也有类似的操作过程，用于保证混合物料的均匀性。</w:t>
      </w:r>
    </w:p>
    <w:p w14:paraId="3D276F17">
      <w:pPr>
        <w:rPr>
          <w:rFonts w:hint="eastAsia"/>
          <w:lang w:eastAsia="zh-CN"/>
        </w:rPr>
      </w:pPr>
    </w:p>
    <w:p w14:paraId="786879A1">
      <w:pPr>
        <w:rPr>
          <w:rFonts w:hint="eastAsia"/>
          <w:lang w:eastAsia="zh-CN"/>
        </w:rPr>
      </w:pPr>
    </w:p>
    <w:p w14:paraId="41D772FD">
      <w:pPr>
        <w:rPr>
          <w:rFonts w:hint="eastAsia"/>
          <w:lang w:eastAsia="zh-CN"/>
        </w:rPr>
      </w:pPr>
      <w:r>
        <w:rPr>
          <w:rFonts w:hint="eastAsia"/>
          <w:lang w:eastAsia="zh-CN"/>
        </w:rPr>
        <w:t>文化背景下的搅舀</w:t>
      </w:r>
    </w:p>
    <w:p w14:paraId="72E73D1E">
      <w:pPr>
        <w:rPr>
          <w:rFonts w:hint="eastAsia"/>
          <w:lang w:eastAsia="zh-CN"/>
        </w:rPr>
      </w:pPr>
      <w:r>
        <w:rPr>
          <w:rFonts w:hint="eastAsia"/>
          <w:lang w:eastAsia="zh-CN"/>
        </w:rPr>
        <w:t>在中国传统文化里，虽然直接提及“搅舀”的场合不多，但其背后所代表的动作却是无处不在的。特别是在饮食文化方面，各种美食的制作往往离不开这样细致入微的动作。无论是家庭厨房还是大型餐馆，掌握好搅拌和舀取的技巧都是至关重要的。这些看似简单的动作背后，蕴含着丰富的生活智慧和文化传承。</w:t>
      </w:r>
    </w:p>
    <w:p w14:paraId="3262224C">
      <w:pPr>
        <w:rPr>
          <w:rFonts w:hint="eastAsia"/>
          <w:lang w:eastAsia="zh-CN"/>
        </w:rPr>
      </w:pPr>
    </w:p>
    <w:p w14:paraId="57AADDA3">
      <w:pPr>
        <w:rPr>
          <w:rFonts w:hint="eastAsia"/>
          <w:lang w:eastAsia="zh-CN"/>
        </w:rPr>
      </w:pPr>
    </w:p>
    <w:p w14:paraId="0BE8A148">
      <w:pPr>
        <w:rPr>
          <w:rFonts w:hint="eastAsia"/>
          <w:lang w:eastAsia="zh-CN"/>
        </w:rPr>
      </w:pPr>
      <w:r>
        <w:rPr>
          <w:rFonts w:hint="eastAsia"/>
          <w:lang w:eastAsia="zh-CN"/>
        </w:rPr>
        <w:t>现代语境中的应用</w:t>
      </w:r>
    </w:p>
    <w:p w14:paraId="3D1C680B">
      <w:pPr>
        <w:rPr>
          <w:rFonts w:hint="eastAsia"/>
          <w:lang w:eastAsia="zh-CN"/>
        </w:rPr>
      </w:pPr>
      <w:r>
        <w:rPr>
          <w:rFonts w:hint="eastAsia"/>
          <w:lang w:eastAsia="zh-CN"/>
        </w:rPr>
        <w:t>随着社会的发展和技术的进步，许多传统的人工操作已经被机器取代，但在某些特定领域，如手工制作、个性化定制等，搅舀这类细腻的手工技艺仍然占据重要地位。它不仅是完成某项工作的手段，更是一种艺术形式的体现。通过人手灵活的操作，可以赋予产品更多的情感价值和独特魅力。</w:t>
      </w:r>
    </w:p>
    <w:p w14:paraId="73F719FA">
      <w:pPr>
        <w:rPr>
          <w:rFonts w:hint="eastAsia"/>
          <w:lang w:eastAsia="zh-CN"/>
        </w:rPr>
      </w:pPr>
    </w:p>
    <w:p w14:paraId="3D203B2C">
      <w:pPr>
        <w:rPr>
          <w:rFonts w:hint="eastAsia"/>
          <w:lang w:eastAsia="zh-CN"/>
        </w:rPr>
      </w:pPr>
    </w:p>
    <w:p w14:paraId="564B26E2">
      <w:pPr>
        <w:rPr>
          <w:rFonts w:hint="eastAsia"/>
          <w:lang w:eastAsia="zh-CN"/>
        </w:rPr>
      </w:pPr>
      <w:r>
        <w:rPr>
          <w:rFonts w:hint="eastAsia"/>
          <w:lang w:eastAsia="zh-CN"/>
        </w:rPr>
        <w:t>学习搅舀的意义</w:t>
      </w:r>
    </w:p>
    <w:p w14:paraId="297C0286">
      <w:pPr>
        <w:rPr>
          <w:rFonts w:hint="eastAsia"/>
          <w:lang w:eastAsia="zh-CN"/>
        </w:rPr>
      </w:pPr>
      <w:r>
        <w:rPr>
          <w:rFonts w:hint="eastAsia"/>
          <w:lang w:eastAsia="zh-CN"/>
        </w:rPr>
        <w:t>了解搅舀及其背后的含义有助于我们更加深入地认识日常生活中的小细节，并从中体会到人类智慧的光辉。无论是在专业技能的学习上，还是在培养个人兴趣爱好方面，都能够找到它的身影。因此，即便是这样一个简单的小词汇，也值得我们去细细品味其中的文化内涵与生活哲理。</w:t>
      </w:r>
    </w:p>
    <w:p w14:paraId="7E28CFEE">
      <w:pPr>
        <w:rPr>
          <w:rFonts w:hint="eastAsia"/>
          <w:lang w:eastAsia="zh-CN"/>
        </w:rPr>
      </w:pPr>
    </w:p>
    <w:p w14:paraId="20168D18">
      <w:pPr>
        <w:rPr>
          <w:rFonts w:hint="eastAsia"/>
          <w:lang w:eastAsia="zh-CN"/>
        </w:rPr>
      </w:pPr>
      <w:r>
        <w:rPr>
          <w:rFonts w:hint="eastAsia"/>
          <w:lang w:eastAsia="zh-CN"/>
        </w:rPr>
        <w:t>本文是由懂得生活网（dongdeshenghuo.com）为大家创作</w:t>
      </w:r>
    </w:p>
    <w:p w14:paraId="32EAD8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1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2025-10-13T15:21:11Z</dcterms:created>
  <cp:lastModifiedBy>Administrator</cp:lastModifiedBy>
  <dcterms:modified xsi:type="dcterms:W3CDTF">2025-10-13T15:21:11Z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0C3986006BA748F189CD2B1ABED09519_12</vt:lpwstr>
  </property>
</Properties>
</file>