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F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揭的拼音怎么读音怎么读怎么写</w:t>
      </w:r>
    </w:p>
    <w:p w14:paraId="54343E01">
      <w:pPr>
        <w:rPr>
          <w:rFonts w:hint="eastAsia"/>
          <w:lang w:eastAsia="zh-CN"/>
        </w:rPr>
      </w:pPr>
    </w:p>
    <w:p w14:paraId="33F1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“揭”是一个常见的汉字，广泛用于汉语表达中。它的发音和写法是学习中文时需要掌握的基础内容之一。</w:t>
      </w:r>
    </w:p>
    <w:p w14:paraId="6ACCDE57">
      <w:pPr>
        <w:rPr>
          <w:rFonts w:hint="eastAsia"/>
          <w:lang w:eastAsia="zh-CN"/>
        </w:rPr>
      </w:pPr>
    </w:p>
    <w:p w14:paraId="609C6260">
      <w:pPr>
        <w:rPr>
          <w:rFonts w:hint="eastAsia"/>
          <w:lang w:eastAsia="zh-CN"/>
        </w:rPr>
      </w:pPr>
    </w:p>
    <w:p w14:paraId="4B03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揭的拼音与读音</w:t>
      </w:r>
    </w:p>
    <w:p w14:paraId="508FEC5A">
      <w:pPr>
        <w:rPr>
          <w:rFonts w:hint="eastAsia"/>
          <w:lang w:eastAsia="zh-CN"/>
        </w:rPr>
      </w:pPr>
    </w:p>
    <w:p w14:paraId="2CAF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jiē，属于第一声（阴平），发音较为平稳、高亢。在普通话中，这个字的读音比较清晰，不会出现太多变调的情况。</w:t>
      </w:r>
    </w:p>
    <w:p w14:paraId="558689B3">
      <w:pPr>
        <w:rPr>
          <w:rFonts w:hint="eastAsia"/>
          <w:lang w:eastAsia="zh-CN"/>
        </w:rPr>
      </w:pPr>
    </w:p>
    <w:p w14:paraId="4089FB69">
      <w:pPr>
        <w:rPr>
          <w:rFonts w:hint="eastAsia"/>
          <w:lang w:eastAsia="zh-CN"/>
        </w:rPr>
      </w:pPr>
    </w:p>
    <w:p w14:paraId="2966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需要注意的是，“揭”还有一个较为少见的读音 jié，同样属于第二声（阳平），主要出现在一些方言或特定词组中。但在现代标准汉语中，普遍使用的是“jiē”这一发音。</w:t>
      </w:r>
    </w:p>
    <w:p w14:paraId="5358F3B5">
      <w:pPr>
        <w:rPr>
          <w:rFonts w:hint="eastAsia"/>
          <w:lang w:eastAsia="zh-CN"/>
        </w:rPr>
      </w:pPr>
    </w:p>
    <w:p w14:paraId="08C8D22C">
      <w:pPr>
        <w:rPr>
          <w:rFonts w:hint="eastAsia"/>
          <w:lang w:eastAsia="zh-CN"/>
        </w:rPr>
      </w:pPr>
    </w:p>
    <w:p w14:paraId="429F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56D36DA6">
      <w:pPr>
        <w:rPr>
          <w:rFonts w:hint="eastAsia"/>
          <w:lang w:eastAsia="zh-CN"/>
        </w:rPr>
      </w:pPr>
    </w:p>
    <w:p w14:paraId="7CD9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“揭”作为动词，基本意思是把盖在上面的东西拿开，例如“揭开锅盖”、“揭下海报”。引申义包括揭示、揭露、公开某些信息或真相，如“揭开秘密”、“揭发罪行”等。</w:t>
      </w:r>
    </w:p>
    <w:p w14:paraId="040F3B6B">
      <w:pPr>
        <w:rPr>
          <w:rFonts w:hint="eastAsia"/>
          <w:lang w:eastAsia="zh-CN"/>
        </w:rPr>
      </w:pPr>
    </w:p>
    <w:p w14:paraId="278B85F9">
      <w:pPr>
        <w:rPr>
          <w:rFonts w:hint="eastAsia"/>
          <w:lang w:eastAsia="zh-CN"/>
        </w:rPr>
      </w:pPr>
    </w:p>
    <w:p w14:paraId="4858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“揭”也常用于比喻意义，比如“揭开谜底”、“揭开历史的一页”，表示将未知或隐藏的事物呈现出来。</w:t>
      </w:r>
    </w:p>
    <w:p w14:paraId="052676AD">
      <w:pPr>
        <w:rPr>
          <w:rFonts w:hint="eastAsia"/>
          <w:lang w:eastAsia="zh-CN"/>
        </w:rPr>
      </w:pPr>
    </w:p>
    <w:p w14:paraId="2573AC72">
      <w:pPr>
        <w:rPr>
          <w:rFonts w:hint="eastAsia"/>
          <w:lang w:eastAsia="zh-CN"/>
        </w:rPr>
      </w:pPr>
    </w:p>
    <w:p w14:paraId="4A61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揭的写法与结构</w:t>
      </w:r>
    </w:p>
    <w:p w14:paraId="6F7E2161">
      <w:pPr>
        <w:rPr>
          <w:rFonts w:hint="eastAsia"/>
          <w:lang w:eastAsia="zh-CN"/>
        </w:rPr>
      </w:pPr>
    </w:p>
    <w:p w14:paraId="457A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“揭”是一个左右结构的汉字，由“扌”和“曷”组成。“扌”表示与手有关的动作，而“曷”则提示了该字的发音和部分含义。</w:t>
      </w:r>
    </w:p>
    <w:p w14:paraId="4EEAF378">
      <w:pPr>
        <w:rPr>
          <w:rFonts w:hint="eastAsia"/>
          <w:lang w:eastAsia="zh-CN"/>
        </w:rPr>
      </w:pPr>
    </w:p>
    <w:p w14:paraId="006AA412">
      <w:pPr>
        <w:rPr>
          <w:rFonts w:hint="eastAsia"/>
          <w:lang w:eastAsia="zh-CN"/>
        </w:rPr>
      </w:pPr>
    </w:p>
    <w:p w14:paraId="27D4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书写时要注意笔画顺序：先写左边的“扌”，再写右边的“曷”。整体结构要匀称，左右协调，避免偏旁过大或过小。</w:t>
      </w:r>
    </w:p>
    <w:p w14:paraId="65583B02">
      <w:pPr>
        <w:rPr>
          <w:rFonts w:hint="eastAsia"/>
          <w:lang w:eastAsia="zh-CN"/>
        </w:rPr>
      </w:pPr>
    </w:p>
    <w:p w14:paraId="58005BEA">
      <w:pPr>
        <w:rPr>
          <w:rFonts w:hint="eastAsia"/>
          <w:lang w:eastAsia="zh-CN"/>
        </w:rPr>
      </w:pPr>
    </w:p>
    <w:p w14:paraId="1A2C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BE84C7E">
      <w:pPr>
        <w:rPr>
          <w:rFonts w:hint="eastAsia"/>
          <w:lang w:eastAsia="zh-CN"/>
        </w:rPr>
      </w:pPr>
    </w:p>
    <w:p w14:paraId="04A7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“揭”可以组成很多常用词语，如“揭开”、“揭露”、“揭穿”、“揭榜”、“揭幕”等。这些词语在日常生活中非常常见，尤其在新闻报道、文学作品以及正式文件中使用频率较高。</w:t>
      </w:r>
    </w:p>
    <w:p w14:paraId="061736F6">
      <w:pPr>
        <w:rPr>
          <w:rFonts w:hint="eastAsia"/>
          <w:lang w:eastAsia="zh-CN"/>
        </w:rPr>
      </w:pPr>
    </w:p>
    <w:p w14:paraId="1F2654D5">
      <w:pPr>
        <w:rPr>
          <w:rFonts w:hint="eastAsia"/>
          <w:lang w:eastAsia="zh-CN"/>
        </w:rPr>
      </w:pPr>
    </w:p>
    <w:p w14:paraId="7F5B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例如：“记者揭开了这起案件的真相。”、“这座雕像今天正式揭幕。”通过这些例句可以看出，“揭”字在语境中具有很强的表现力。</w:t>
      </w:r>
    </w:p>
    <w:p w14:paraId="75144B6C">
      <w:pPr>
        <w:rPr>
          <w:rFonts w:hint="eastAsia"/>
          <w:lang w:eastAsia="zh-CN"/>
        </w:rPr>
      </w:pPr>
    </w:p>
    <w:p w14:paraId="1367BB83">
      <w:pPr>
        <w:rPr>
          <w:rFonts w:hint="eastAsia"/>
          <w:lang w:eastAsia="zh-CN"/>
        </w:rPr>
      </w:pPr>
    </w:p>
    <w:p w14:paraId="0B99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84B42">
      <w:pPr>
        <w:rPr>
          <w:rFonts w:hint="eastAsia"/>
          <w:lang w:eastAsia="zh-CN"/>
        </w:rPr>
      </w:pPr>
    </w:p>
    <w:p w14:paraId="688F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jiē，读音清晰明了，写法结构合理。掌握这个字的读音和写法，有助于更好地理解和运用汉语表达。无论是在口语还是书面语中，它都扮演着重要的角色。</w:t>
      </w:r>
    </w:p>
    <w:p w14:paraId="22E73389">
      <w:pPr>
        <w:rPr>
          <w:rFonts w:hint="eastAsia"/>
          <w:lang w:eastAsia="zh-CN"/>
        </w:rPr>
      </w:pPr>
    </w:p>
    <w:p w14:paraId="7D14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38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2025-10-13T15:20:38Z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B4CEE8E9491A430CA0F81E39F7037D93_12</vt:lpwstr>
  </property>
</Properties>
</file>