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5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拼音韵母的分类</w:t>
      </w:r>
    </w:p>
    <w:p w14:paraId="16D2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汉语拼音是学习中文的重要工具之一，它将汉字的发音系统化、规范化。而其中的韵母部分，则是构成拼音不可或缺的一环。根据汉语语音学的基本理论，韵母可以分为简单韵母、复合韵母和鼻音韵母三大类。</w:t>
      </w:r>
    </w:p>
    <w:p w14:paraId="6B4D10B2">
      <w:pPr>
        <w:rPr>
          <w:rFonts w:hint="eastAsia"/>
          <w:lang w:eastAsia="zh-CN"/>
        </w:rPr>
      </w:pPr>
    </w:p>
    <w:p w14:paraId="4E4B07CF">
      <w:pPr>
        <w:rPr>
          <w:rFonts w:hint="eastAsia"/>
          <w:lang w:eastAsia="zh-CN"/>
        </w:rPr>
      </w:pPr>
    </w:p>
    <w:p w14:paraId="4EF7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</w:t>
      </w:r>
    </w:p>
    <w:p w14:paraId="41FC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是指那些由单一元音组成的韵母，共包括a、o、e、i、u、ü这六个基本元音。这些简单韵母在发音时清晰直接，不涉及其他元音或辅音的结合。例如，“a”这个音在发音时要求口腔尽可能地打开，声音洪亮且稳定。而“i”则需要舌尖接近上前牙，形成一种轻微的阻塞，使气流通过狭小的缝隙发出声音。每个简单韵母都有其独特的发音部位和方法，这对于初学者来说是掌握汉语发音的关键所在。</w:t>
      </w:r>
    </w:p>
    <w:p w14:paraId="038F9D39">
      <w:pPr>
        <w:rPr>
          <w:rFonts w:hint="eastAsia"/>
          <w:lang w:eastAsia="zh-CN"/>
        </w:rPr>
      </w:pPr>
    </w:p>
    <w:p w14:paraId="7A2B9C07">
      <w:pPr>
        <w:rPr>
          <w:rFonts w:hint="eastAsia"/>
          <w:lang w:eastAsia="zh-CN"/>
        </w:rPr>
      </w:pPr>
    </w:p>
    <w:p w14:paraId="75A6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</w:t>
      </w:r>
    </w:p>
    <w:p w14:paraId="4666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则是由两个或三个元音组合而成的韵母，它们在发音时会经历从一个元音到另一个元音的平滑过渡。这类韵母不仅增加了汉语语音的丰富性，也为语言表达带来了更多的变化。比如“ai”、“ei”、“ou”等，都是日常交流中非常常见的复合韵母。在发音过程中，需要注意的是从第一个元音向第二个元音转换时的流畅性和自然度，避免出现中断或突兀的感觉。</w:t>
      </w:r>
    </w:p>
    <w:p w14:paraId="1A8445D8">
      <w:pPr>
        <w:rPr>
          <w:rFonts w:hint="eastAsia"/>
          <w:lang w:eastAsia="zh-CN"/>
        </w:rPr>
      </w:pPr>
    </w:p>
    <w:p w14:paraId="745C9237">
      <w:pPr>
        <w:rPr>
          <w:rFonts w:hint="eastAsia"/>
          <w:lang w:eastAsia="zh-CN"/>
        </w:rPr>
      </w:pPr>
    </w:p>
    <w:p w14:paraId="59CB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鼻音韵母</w:t>
      </w:r>
    </w:p>
    <w:p w14:paraId="0E77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韵母是指带有鼻音特征的韵母，主要包括an、en、in、un、ün等。这类韵母的特点是在发音结束时，气流部分通过鼻腔流出，从而产生特有的共鸣效果。鼻音韵母的发音关键在于控制好软腭的位置，确保在正确的时间点上让气流适当地流入鼻腔，以达到标准的鼻音效果。在实际运用中，鼻音韵母与声调相结合，能够创造出多样的语音形式，极大地增强了汉语的表现力。</w:t>
      </w:r>
    </w:p>
    <w:p w14:paraId="37CB60CD">
      <w:pPr>
        <w:rPr>
          <w:rFonts w:hint="eastAsia"/>
          <w:lang w:eastAsia="zh-CN"/>
        </w:rPr>
      </w:pPr>
    </w:p>
    <w:p w14:paraId="3A4E8485">
      <w:pPr>
        <w:rPr>
          <w:rFonts w:hint="eastAsia"/>
          <w:lang w:eastAsia="zh-CN"/>
        </w:rPr>
      </w:pPr>
    </w:p>
    <w:p w14:paraId="1EB4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2A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中韵母的分类及其特点的学习，我们可以更好地理解汉语的发音机制，为准确地发音打下坚实的基础。无论是简单韵母的纯粹，还是复合韵母的变化多样，亦或是鼻音韵母的独特共鸣，都体现了汉语语音系统的复杂与美妙。掌握这些知识，不仅有助于提高个人的语言能力，还能更深入地欣赏汉语文化的独特魅力。</w:t>
      </w:r>
    </w:p>
    <w:p w14:paraId="7883DD3A">
      <w:pPr>
        <w:rPr>
          <w:rFonts w:hint="eastAsia"/>
          <w:lang w:eastAsia="zh-CN"/>
        </w:rPr>
      </w:pPr>
    </w:p>
    <w:p w14:paraId="6645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C6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F313C5327FAF48ACB6B4B6CD7E2FEC82_12</vt:lpwstr>
  </property>
</Properties>
</file>