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AF942">
      <w:pPr>
        <w:rPr>
          <w:rFonts w:hint="eastAsia"/>
          <w:lang w:eastAsia="zh-CN"/>
        </w:rPr>
      </w:pPr>
      <w:bookmarkStart w:id="0" w:name="_GoBack"/>
      <w:bookmarkEnd w:id="0"/>
      <w:r>
        <w:rPr>
          <w:rFonts w:hint="eastAsia"/>
          <w:lang w:eastAsia="zh-CN"/>
        </w:rPr>
        <w:t>拼音音调的标注方法</w:t>
      </w:r>
    </w:p>
    <w:p w14:paraId="402C3170">
      <w:pPr>
        <w:rPr>
          <w:rFonts w:hint="eastAsia"/>
          <w:lang w:eastAsia="zh-CN"/>
        </w:rPr>
      </w:pPr>
      <w:r>
        <w:rPr>
          <w:rFonts w:hint="eastAsia"/>
          <w:lang w:eastAsia="zh-CN"/>
        </w:rPr>
        <w:t>汉语拼音是学习汉语的重要工具之一，而正确地标记拼音音调则是掌握汉语发音的关键。汉语是一种声调语言，不同的声调可以改变一个字的意义。因此，了解和使用正确的拼音音调标注方法对于准确表达意思至关重要。</w:t>
      </w:r>
    </w:p>
    <w:p w14:paraId="30B476E2">
      <w:pPr>
        <w:rPr>
          <w:rFonts w:hint="eastAsia"/>
          <w:lang w:eastAsia="zh-CN"/>
        </w:rPr>
      </w:pPr>
    </w:p>
    <w:p w14:paraId="1F5FFAE0">
      <w:pPr>
        <w:rPr>
          <w:rFonts w:hint="eastAsia"/>
          <w:lang w:eastAsia="zh-CN"/>
        </w:rPr>
      </w:pPr>
    </w:p>
    <w:p w14:paraId="4D68945C">
      <w:pPr>
        <w:rPr>
          <w:rFonts w:hint="eastAsia"/>
          <w:lang w:eastAsia="zh-CN"/>
        </w:rPr>
      </w:pPr>
      <w:r>
        <w:rPr>
          <w:rFonts w:hint="eastAsia"/>
          <w:lang w:eastAsia="zh-CN"/>
        </w:rPr>
        <w:t>什么是拼音音调？</w:t>
      </w:r>
    </w:p>
    <w:p w14:paraId="297215AC">
      <w:pPr>
        <w:rPr>
          <w:rFonts w:hint="eastAsia"/>
          <w:lang w:eastAsia="zh-CN"/>
        </w:rPr>
      </w:pPr>
      <w:r>
        <w:rPr>
          <w:rFonts w:hint="eastAsia"/>
          <w:lang w:eastAsia="zh-CN"/>
        </w:rPr>
        <w:t>汉语有四种基本声调加上一个轻声，总共五种声调。第一声为高平调（55），第二声为升调（35），第三声为降升调（214），第四声为降调（51）。轻声不标调号。这些声调在汉语中起着区分词汇意义的作用。例如，“妈”（mā）指母亲，“麻”（má）指麻木或大麻，“马”（mǎ）指动物马，“骂”（mà）指斥责。这四个词只有声调不同，但意义完全不同。</w:t>
      </w:r>
    </w:p>
    <w:p w14:paraId="561108AE">
      <w:pPr>
        <w:rPr>
          <w:rFonts w:hint="eastAsia"/>
          <w:lang w:eastAsia="zh-CN"/>
        </w:rPr>
      </w:pPr>
    </w:p>
    <w:p w14:paraId="3F388143">
      <w:pPr>
        <w:rPr>
          <w:rFonts w:hint="eastAsia"/>
          <w:lang w:eastAsia="zh-CN"/>
        </w:rPr>
      </w:pPr>
    </w:p>
    <w:p w14:paraId="1850EE29">
      <w:pPr>
        <w:rPr>
          <w:rFonts w:hint="eastAsia"/>
          <w:lang w:eastAsia="zh-CN"/>
        </w:rPr>
      </w:pPr>
      <w:r>
        <w:rPr>
          <w:rFonts w:hint="eastAsia"/>
          <w:lang w:eastAsia="zh-CN"/>
        </w:rPr>
        <w:t>如何标注拼音音调？</w:t>
      </w:r>
    </w:p>
    <w:p w14:paraId="17AD7AD8">
      <w:pPr>
        <w:rPr>
          <w:rFonts w:hint="eastAsia"/>
          <w:lang w:eastAsia="zh-CN"/>
        </w:rPr>
      </w:pPr>
      <w:r>
        <w:rPr>
          <w:rFonts w:hint="eastAsia"/>
          <w:lang w:eastAsia="zh-CN"/>
        </w:rPr>
        <w:t>拼音音调的标注通常是在拼音字母组合的上方添加相应的声调符号。第一声是一个水平线“ˉ”，表示声音平稳、高扬；第二声是一个向上的箭头“ˊ”，表示声音从中间升高；第三声是一个拐弯的符号“ˇ”，代表声音先降后升；第四声是一个向下的箭头“ˋ”，表明声音从高处迅速下降。对于轻声，则不需要标记任何声调符号。</w:t>
      </w:r>
    </w:p>
    <w:p w14:paraId="25A4D542">
      <w:pPr>
        <w:rPr>
          <w:rFonts w:hint="eastAsia"/>
          <w:lang w:eastAsia="zh-CN"/>
        </w:rPr>
      </w:pPr>
    </w:p>
    <w:p w14:paraId="5B7523CE">
      <w:pPr>
        <w:rPr>
          <w:rFonts w:hint="eastAsia"/>
          <w:lang w:eastAsia="zh-CN"/>
        </w:rPr>
      </w:pPr>
    </w:p>
    <w:p w14:paraId="3D3EBA2B">
      <w:pPr>
        <w:rPr>
          <w:rFonts w:hint="eastAsia"/>
          <w:lang w:eastAsia="zh-CN"/>
        </w:rPr>
      </w:pPr>
      <w:r>
        <w:rPr>
          <w:rFonts w:hint="eastAsia"/>
          <w:lang w:eastAsia="zh-CN"/>
        </w:rPr>
        <w:t>拼音音调标注的实际应用</w:t>
      </w:r>
    </w:p>
    <w:p w14:paraId="0A05B50F">
      <w:pPr>
        <w:rPr>
          <w:rFonts w:hint="eastAsia"/>
          <w:lang w:eastAsia="zh-CN"/>
        </w:rPr>
      </w:pPr>
      <w:r>
        <w:rPr>
          <w:rFonts w:hint="eastAsia"/>
          <w:lang w:eastAsia="zh-CN"/>
        </w:rPr>
        <w:t>在实际的语言学习和交流中，正确地标注和读出拼音音调能够极大地帮助学习者更准确地掌握汉语发音，从而提高听说能力。无论是在学校教育中还是个人自学过程中，通过不断地练习和模仿标准发音来熟悉各种声调的变化都是十分必要的。在编写教材、制作教学视频或进行在线课程时，确保拼音音调被正确标注可以帮助学生更好地理解并记忆所学内容。</w:t>
      </w:r>
    </w:p>
    <w:p w14:paraId="772118E1">
      <w:pPr>
        <w:rPr>
          <w:rFonts w:hint="eastAsia"/>
          <w:lang w:eastAsia="zh-CN"/>
        </w:rPr>
      </w:pPr>
    </w:p>
    <w:p w14:paraId="2FFE7FDD">
      <w:pPr>
        <w:rPr>
          <w:rFonts w:hint="eastAsia"/>
          <w:lang w:eastAsia="zh-CN"/>
        </w:rPr>
      </w:pPr>
    </w:p>
    <w:p w14:paraId="47E43E28">
      <w:pPr>
        <w:rPr>
          <w:rFonts w:hint="eastAsia"/>
          <w:lang w:eastAsia="zh-CN"/>
        </w:rPr>
      </w:pPr>
      <w:r>
        <w:rPr>
          <w:rFonts w:hint="eastAsia"/>
          <w:lang w:eastAsia="zh-CN"/>
        </w:rPr>
        <w:t>挑战与解决方案</w:t>
      </w:r>
    </w:p>
    <w:p w14:paraId="6596B7C7">
      <w:pPr>
        <w:rPr>
          <w:rFonts w:hint="eastAsia"/>
          <w:lang w:eastAsia="zh-CN"/>
        </w:rPr>
      </w:pPr>
      <w:r>
        <w:rPr>
          <w:rFonts w:hint="eastAsia"/>
          <w:lang w:eastAsia="zh-CN"/>
        </w:rPr>
        <w:t>尽管拼音音调标注系统相对直观且易于理解，但对于初学者来说，记住每个声调的具体发音特点以及它们如何影响单词的意思仍然是一项挑战。为了克服这一困难，许多教育工作者建议采用多听多说的方法，即通过大量听取母语者的发音，并尝试模仿他们的语音语调来进行学习。利用现代技术如语音识别软件也可以有效地辅助学习者纠正发音错误，提高对汉语声调的敏感度。</w:t>
      </w:r>
    </w:p>
    <w:p w14:paraId="25A7DFA2">
      <w:pPr>
        <w:rPr>
          <w:rFonts w:hint="eastAsia"/>
          <w:lang w:eastAsia="zh-CN"/>
        </w:rPr>
      </w:pPr>
    </w:p>
    <w:p w14:paraId="7A8D7937">
      <w:pPr>
        <w:rPr>
          <w:rFonts w:hint="eastAsia"/>
          <w:lang w:eastAsia="zh-CN"/>
        </w:rPr>
      </w:pPr>
      <w:r>
        <w:rPr>
          <w:rFonts w:hint="eastAsia"/>
          <w:lang w:eastAsia="zh-CN"/>
        </w:rPr>
        <w:t>本文是由懂得生活网（dongdeshenghuo.com）为大家创作</w:t>
      </w:r>
    </w:p>
    <w:p w14:paraId="4211C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D2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2025-10-13T23:49:03Z</dcterms:created>
  <cp:lastModifiedBy>Administrator</cp:lastModifiedBy>
  <dcterms:modified xsi:type="dcterms:W3CDTF">2025-10-13T23:49:04Z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98C1AAC649904A6682BE671EE9305860_12</vt:lpwstr>
  </property>
</Properties>
</file>