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5EF56">
      <w:pPr>
        <w:rPr>
          <w:rFonts w:hint="eastAsia"/>
          <w:lang w:eastAsia="zh-CN"/>
        </w:rPr>
      </w:pPr>
      <w:bookmarkStart w:id="0" w:name="_GoBack"/>
      <w:bookmarkEnd w:id="0"/>
      <w:r>
        <w:rPr>
          <w:rFonts w:hint="eastAsia"/>
          <w:lang w:eastAsia="zh-CN"/>
        </w:rPr>
        <w:t>拼音音序表的重要性</w:t>
      </w:r>
    </w:p>
    <w:p w14:paraId="6DC1D9F8">
      <w:pPr>
        <w:rPr>
          <w:rFonts w:hint="eastAsia"/>
          <w:lang w:eastAsia="zh-CN"/>
        </w:rPr>
      </w:pPr>
      <w:r>
        <w:rPr>
          <w:rFonts w:hint="eastAsia"/>
          <w:lang w:eastAsia="zh-CN"/>
        </w:rPr>
        <w:t>拼音音序表是学习汉语拼音的一个重要工具，它按照英文字母A到Z的顺序排列了所有汉语拼音的声母和韵母组合。这不仅帮助初学者快速查找某个汉字的拼音读音，还能够辅助理解汉字之间的语音关系。对于非母语使用者而言，掌握拼音音序表是提高汉语水平的关键步骤之一。</w:t>
      </w:r>
    </w:p>
    <w:p w14:paraId="056B19D2">
      <w:pPr>
        <w:rPr>
          <w:rFonts w:hint="eastAsia"/>
          <w:lang w:eastAsia="zh-CN"/>
        </w:rPr>
      </w:pPr>
    </w:p>
    <w:p w14:paraId="634AC458">
      <w:pPr>
        <w:rPr>
          <w:rFonts w:hint="eastAsia"/>
          <w:lang w:eastAsia="zh-CN"/>
        </w:rPr>
      </w:pPr>
    </w:p>
    <w:p w14:paraId="3E1936FF">
      <w:pPr>
        <w:rPr>
          <w:rFonts w:hint="eastAsia"/>
          <w:lang w:eastAsia="zh-CN"/>
        </w:rPr>
      </w:pPr>
      <w:r>
        <w:rPr>
          <w:rFonts w:hint="eastAsia"/>
          <w:lang w:eastAsia="zh-CN"/>
        </w:rPr>
        <w:t>大小写格式及其应用</w:t>
      </w:r>
    </w:p>
    <w:p w14:paraId="34694DDD">
      <w:pPr>
        <w:rPr>
          <w:rFonts w:hint="eastAsia"/>
          <w:lang w:eastAsia="zh-CN"/>
        </w:rPr>
      </w:pPr>
      <w:r>
        <w:rPr>
          <w:rFonts w:hint="eastAsia"/>
          <w:lang w:eastAsia="zh-CN"/>
        </w:rPr>
        <w:t>在汉语拼音中，虽然不区分大小写，但在某些场合下，比如编写程序、设计网页或制作文档时，正确使用大小写字母可以增加文本的可读性和美观度。例如，在HTML标签中，通常习惯使用小写字母以符合现代编码标准；而在标题或是强调部分，使用大写字母则可以帮助突出重点内容。因此，了解并熟练运用大小写格式对于任何希望深入学习汉语的人来说都是有益的。</w:t>
      </w:r>
    </w:p>
    <w:p w14:paraId="3FB9760A">
      <w:pPr>
        <w:rPr>
          <w:rFonts w:hint="eastAsia"/>
          <w:lang w:eastAsia="zh-CN"/>
        </w:rPr>
      </w:pPr>
    </w:p>
    <w:p w14:paraId="72EA4E6E">
      <w:pPr>
        <w:rPr>
          <w:rFonts w:hint="eastAsia"/>
          <w:lang w:eastAsia="zh-CN"/>
        </w:rPr>
      </w:pPr>
    </w:p>
    <w:p w14:paraId="20F0F5E5">
      <w:pPr>
        <w:rPr>
          <w:rFonts w:hint="eastAsia"/>
          <w:lang w:eastAsia="zh-CN"/>
        </w:rPr>
      </w:pPr>
      <w:r>
        <w:rPr>
          <w:rFonts w:hint="eastAsia"/>
          <w:lang w:eastAsia="zh-CN"/>
        </w:rPr>
        <w:t>占格规则简介</w:t>
      </w:r>
    </w:p>
    <w:p w14:paraId="75542089">
      <w:pPr>
        <w:rPr>
          <w:rFonts w:hint="eastAsia"/>
          <w:lang w:eastAsia="zh-CN"/>
        </w:rPr>
      </w:pPr>
      <w:r>
        <w:rPr>
          <w:rFonts w:hint="eastAsia"/>
          <w:lang w:eastAsia="zh-CN"/>
        </w:rPr>
        <w:t>占格指的是书写汉字时每个字所占据的空间大小。不同于英文单词间有明显的空隙，汉字之间并没有这种自然分隔。然而，在标注拼音时，为了清晰地表达每一个音节，我们通常会在每个音节后留出适当的空间。这一做法在教学材料和儿童书籍中尤为重要，有助于学生更准确地识别和模仿发音。在进行手写输入法练习时，正确的占格习惯同样能提高识别率，让学习过程更加顺畅。</w:t>
      </w:r>
    </w:p>
    <w:p w14:paraId="76443A76">
      <w:pPr>
        <w:rPr>
          <w:rFonts w:hint="eastAsia"/>
          <w:lang w:eastAsia="zh-CN"/>
        </w:rPr>
      </w:pPr>
    </w:p>
    <w:p w14:paraId="60F2594A">
      <w:pPr>
        <w:rPr>
          <w:rFonts w:hint="eastAsia"/>
          <w:lang w:eastAsia="zh-CN"/>
        </w:rPr>
      </w:pPr>
    </w:p>
    <w:p w14:paraId="7FDE64BE">
      <w:pPr>
        <w:rPr>
          <w:rFonts w:hint="eastAsia"/>
          <w:lang w:eastAsia="zh-CN"/>
        </w:rPr>
      </w:pPr>
      <w:r>
        <w:rPr>
          <w:rFonts w:hint="eastAsia"/>
          <w:lang w:eastAsia="zh-CN"/>
        </w:rPr>
        <w:t>结合实际案例分析</w:t>
      </w:r>
    </w:p>
    <w:p w14:paraId="722A8499">
      <w:pPr>
        <w:rPr>
          <w:rFonts w:hint="eastAsia"/>
          <w:lang w:eastAsia="zh-CN"/>
        </w:rPr>
      </w:pPr>
      <w:r>
        <w:rPr>
          <w:rFonts w:hint="eastAsia"/>
          <w:lang w:eastAsia="zh-CN"/>
        </w:rPr>
        <w:t>以“拼音音序表26个字母大小写格式占格”为题，我们可以想象这样一个场景：在一个国际学校里，教师正在教授汉语拼音课程。课堂上，老师通过展示不同大小写的拼音示例，并讲解如何根据占格原则来书写拼音，帮助学生们更好地理解和记忆。这种方法不仅激发了学生的学习兴趣，也使得他们在实际操作中能够更加自信地使用汉语拼音。</w:t>
      </w:r>
    </w:p>
    <w:p w14:paraId="7F0CBE0F">
      <w:pPr>
        <w:rPr>
          <w:rFonts w:hint="eastAsia"/>
          <w:lang w:eastAsia="zh-CN"/>
        </w:rPr>
      </w:pPr>
    </w:p>
    <w:p w14:paraId="7F011024">
      <w:pPr>
        <w:rPr>
          <w:rFonts w:hint="eastAsia"/>
          <w:lang w:eastAsia="zh-CN"/>
        </w:rPr>
      </w:pPr>
    </w:p>
    <w:p w14:paraId="3A6A573D">
      <w:pPr>
        <w:rPr>
          <w:rFonts w:hint="eastAsia"/>
          <w:lang w:eastAsia="zh-CN"/>
        </w:rPr>
      </w:pPr>
      <w:r>
        <w:rPr>
          <w:rFonts w:hint="eastAsia"/>
          <w:lang w:eastAsia="zh-CN"/>
        </w:rPr>
        <w:t>最后的总结</w:t>
      </w:r>
    </w:p>
    <w:p w14:paraId="60585989">
      <w:pPr>
        <w:rPr>
          <w:rFonts w:hint="eastAsia"/>
          <w:lang w:eastAsia="zh-CN"/>
        </w:rPr>
      </w:pPr>
      <w:r>
        <w:rPr>
          <w:rFonts w:hint="eastAsia"/>
          <w:lang w:eastAsia="zh-CN"/>
        </w:rPr>
        <w:t>无论是拼音音序表的学习，还是大小写格式的应用，亦或是占格规则的理解，都是汉语学习过程中不可或缺的部分。它们共同作用，为汉语学习者提供了一个系统而科学的学习框架。随着对这些基础知识的不断深入理解，相信每位学习者都能在汉语学习的道路上越走越远。</w:t>
      </w:r>
    </w:p>
    <w:p w14:paraId="5D4E99D3">
      <w:pPr>
        <w:rPr>
          <w:rFonts w:hint="eastAsia"/>
          <w:lang w:eastAsia="zh-CN"/>
        </w:rPr>
      </w:pPr>
    </w:p>
    <w:p w14:paraId="226E7831">
      <w:pPr>
        <w:rPr>
          <w:rFonts w:hint="eastAsia"/>
          <w:lang w:eastAsia="zh-CN"/>
        </w:rPr>
      </w:pPr>
      <w:r>
        <w:rPr>
          <w:rFonts w:hint="eastAsia"/>
          <w:lang w:eastAsia="zh-CN"/>
        </w:rPr>
        <w:t>本文是由懂得生活网（dongdeshenghuo.com）为大家创作</w:t>
      </w:r>
    </w:p>
    <w:p w14:paraId="5E97A2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475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2025-10-13T23:48:40Z</dcterms:created>
  <cp:lastModifiedBy>Administrator</cp:lastModifiedBy>
  <dcterms:modified xsi:type="dcterms:W3CDTF">2025-10-13T23:48:40Z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EE8F6CFC786545FFAC9C566F1EC8A134_12</vt:lpwstr>
  </property>
</Properties>
</file>