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D0A5D">
      <w:pPr>
        <w:rPr>
          <w:rFonts w:hint="eastAsia"/>
          <w:lang w:eastAsia="zh-CN"/>
        </w:rPr>
      </w:pPr>
      <w:bookmarkStart w:id="0" w:name="_GoBack"/>
      <w:bookmarkEnd w:id="0"/>
      <w:r>
        <w:rPr>
          <w:rFonts w:hint="eastAsia"/>
          <w:lang w:eastAsia="zh-CN"/>
        </w:rPr>
        <w:t>拼音部首和结构简介</w:t>
      </w:r>
    </w:p>
    <w:p w14:paraId="4FFE173D">
      <w:pPr>
        <w:rPr>
          <w:rFonts w:hint="eastAsia"/>
          <w:lang w:eastAsia="zh-CN"/>
        </w:rPr>
      </w:pPr>
      <w:r>
        <w:rPr>
          <w:rFonts w:hint="eastAsia"/>
          <w:lang w:eastAsia="zh-CN"/>
        </w:rPr>
        <w:t>汉字是世界上最古老的文字之一，其构造复杂且意义深远。在学习汉字的过程中，了解其拼音、部首及其结构是非常重要的一步。拼音帮助我们准确发音，而部首则是构成汉字的基本单位，通常与字的意义相关。汉字的结构则包括上下结构、左右结构等，这有助于更好地理解并记忆汉字。</w:t>
      </w:r>
    </w:p>
    <w:p w14:paraId="55E9BFB8">
      <w:pPr>
        <w:rPr>
          <w:rFonts w:hint="eastAsia"/>
          <w:lang w:eastAsia="zh-CN"/>
        </w:rPr>
      </w:pPr>
    </w:p>
    <w:p w14:paraId="63558BFC">
      <w:pPr>
        <w:rPr>
          <w:rFonts w:hint="eastAsia"/>
          <w:lang w:eastAsia="zh-CN"/>
        </w:rPr>
      </w:pPr>
    </w:p>
    <w:p w14:paraId="68AF0AD3">
      <w:pPr>
        <w:rPr>
          <w:rFonts w:hint="eastAsia"/>
          <w:lang w:eastAsia="zh-CN"/>
        </w:rPr>
      </w:pPr>
      <w:r>
        <w:rPr>
          <w:rFonts w:hint="eastAsia"/>
          <w:lang w:eastAsia="zh-CN"/>
        </w:rPr>
        <w:t>部首的重要性及分类</w:t>
      </w:r>
    </w:p>
    <w:p w14:paraId="55DE9F94">
      <w:pPr>
        <w:rPr>
          <w:rFonts w:hint="eastAsia"/>
          <w:lang w:eastAsia="zh-CN"/>
        </w:rPr>
      </w:pPr>
      <w:r>
        <w:rPr>
          <w:rFonts w:hint="eastAsia"/>
          <w:lang w:eastAsia="zh-CN"/>
        </w:rPr>
        <w:t>部首不仅是汉字的重要组成部分，而且对于理解和学习汉字有着不可或缺的作用。据统计，现代汉语中大约有214个传统部首。这些部首可以根据其位置分为：上部、下部、左部、右部等。例如，“氵”（水）这个部首常出现在字的左边，表示该字与水有关；“艹”（草）部首通常位于顶部，意味着该字可能与植物相关。</w:t>
      </w:r>
    </w:p>
    <w:p w14:paraId="5665E554">
      <w:pPr>
        <w:rPr>
          <w:rFonts w:hint="eastAsia"/>
          <w:lang w:eastAsia="zh-CN"/>
        </w:rPr>
      </w:pPr>
    </w:p>
    <w:p w14:paraId="75D4D98C">
      <w:pPr>
        <w:rPr>
          <w:rFonts w:hint="eastAsia"/>
          <w:lang w:eastAsia="zh-CN"/>
        </w:rPr>
      </w:pPr>
    </w:p>
    <w:p w14:paraId="5137A7A8">
      <w:pPr>
        <w:rPr>
          <w:rFonts w:hint="eastAsia"/>
          <w:lang w:eastAsia="zh-CN"/>
        </w:rPr>
      </w:pPr>
      <w:r>
        <w:rPr>
          <w:rFonts w:hint="eastAsia"/>
          <w:lang w:eastAsia="zh-CN"/>
        </w:rPr>
        <w:t>汉字的结构分析</w:t>
      </w:r>
    </w:p>
    <w:p w14:paraId="12DDAA42">
      <w:pPr>
        <w:rPr>
          <w:rFonts w:hint="eastAsia"/>
          <w:lang w:eastAsia="zh-CN"/>
        </w:rPr>
      </w:pPr>
      <w:r>
        <w:rPr>
          <w:rFonts w:hint="eastAsia"/>
          <w:lang w:eastAsia="zh-CN"/>
        </w:rPr>
        <w:t>汉字的结构大致可以分为单一结构和复合结构两大类。单一结构指的是由单一部首构成的汉字，如“一”、“乙”。而复合结构则更为复杂，包括上下结构、左右结构、内外结构等。例如，“明”是由“日”和“月”两个部分组成，属于左右结构；“意”则是由“音”和“心”构成，是一个典型的内外结构的例子。掌握汉字的结构有助于提高书写和记忆效率。</w:t>
      </w:r>
    </w:p>
    <w:p w14:paraId="59042610">
      <w:pPr>
        <w:rPr>
          <w:rFonts w:hint="eastAsia"/>
          <w:lang w:eastAsia="zh-CN"/>
        </w:rPr>
      </w:pPr>
    </w:p>
    <w:p w14:paraId="2FF741B8">
      <w:pPr>
        <w:rPr>
          <w:rFonts w:hint="eastAsia"/>
          <w:lang w:eastAsia="zh-CN"/>
        </w:rPr>
      </w:pPr>
    </w:p>
    <w:p w14:paraId="072A503D">
      <w:pPr>
        <w:rPr>
          <w:rFonts w:hint="eastAsia"/>
          <w:lang w:eastAsia="zh-CN"/>
        </w:rPr>
      </w:pPr>
      <w:r>
        <w:rPr>
          <w:rFonts w:hint="eastAsia"/>
          <w:lang w:eastAsia="zh-CN"/>
        </w:rPr>
        <w:t>成语中的部首与结构</w:t>
      </w:r>
    </w:p>
    <w:p w14:paraId="68EFA7E5">
      <w:pPr>
        <w:rPr>
          <w:rFonts w:hint="eastAsia"/>
          <w:lang w:eastAsia="zh-CN"/>
        </w:rPr>
      </w:pPr>
      <w:r>
        <w:rPr>
          <w:rFonts w:hint="eastAsia"/>
          <w:lang w:eastAsia="zh-CN"/>
        </w:rPr>
        <w:t>成语作为汉语词汇中的精华部分，往往蕴含着丰富的文化内涵和历史故事。在成语的学习过程中，我们也可以发现不少成语中的汉字同样遵循上述关于部首和结构的规律。例如，“一箭双雕”，其中“箭”为竹字头，暗示其与竹制品有关，而“雕”则是一种猛禽的名字，通过部首“隹”来表示。这样的例子不胜枚举，通过对成语中汉字的深入解析，不仅可以加深对成语本身的理解，还能增进对汉字构造的认识。</w:t>
      </w:r>
    </w:p>
    <w:p w14:paraId="12BBBE4C">
      <w:pPr>
        <w:rPr>
          <w:rFonts w:hint="eastAsia"/>
          <w:lang w:eastAsia="zh-CN"/>
        </w:rPr>
      </w:pPr>
    </w:p>
    <w:p w14:paraId="5177A0E0">
      <w:pPr>
        <w:rPr>
          <w:rFonts w:hint="eastAsia"/>
          <w:lang w:eastAsia="zh-CN"/>
        </w:rPr>
      </w:pPr>
    </w:p>
    <w:p w14:paraId="5CCC565E">
      <w:pPr>
        <w:rPr>
          <w:rFonts w:hint="eastAsia"/>
          <w:lang w:eastAsia="zh-CN"/>
        </w:rPr>
      </w:pPr>
      <w:r>
        <w:rPr>
          <w:rFonts w:hint="eastAsia"/>
          <w:lang w:eastAsia="zh-CN"/>
        </w:rPr>
        <w:t>最后的总结</w:t>
      </w:r>
    </w:p>
    <w:p w14:paraId="0666DAC0">
      <w:pPr>
        <w:rPr>
          <w:rFonts w:hint="eastAsia"/>
          <w:lang w:eastAsia="zh-CN"/>
        </w:rPr>
      </w:pPr>
      <w:r>
        <w:rPr>
          <w:rFonts w:hint="eastAsia"/>
          <w:lang w:eastAsia="zh-CN"/>
        </w:rPr>
        <w:t>了解汉字的拼音、部首以及结构不仅能够帮助我们更准确地发音和书写汉字，还能够深化我们对汉语成语背后的文化和历史的理解。无论是初学者还是有一定基础的学习者，掌握这些知识都将是一条通往汉语精通之路的有效途径。希望每位汉语爱好者都能从汉字的奥秘中找到乐趣，不断探索这一古老文字的无尽魅力。</w:t>
      </w:r>
    </w:p>
    <w:p w14:paraId="2E4D60B5">
      <w:pPr>
        <w:rPr>
          <w:rFonts w:hint="eastAsia"/>
          <w:lang w:eastAsia="zh-CN"/>
        </w:rPr>
      </w:pPr>
    </w:p>
    <w:p w14:paraId="170476DF">
      <w:pPr>
        <w:rPr>
          <w:rFonts w:hint="eastAsia"/>
          <w:lang w:eastAsia="zh-CN"/>
        </w:rPr>
      </w:pPr>
      <w:r>
        <w:rPr>
          <w:rFonts w:hint="eastAsia"/>
          <w:lang w:eastAsia="zh-CN"/>
        </w:rPr>
        <w:t>本文是由懂得生活网（dongdeshenghuo.com）为大家创作</w:t>
      </w:r>
    </w:p>
    <w:p w14:paraId="365BF4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23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2025-10-13T23:41:02Z</dcterms:created>
  <cp:lastModifiedBy>Administrator</cp:lastModifiedBy>
  <dcterms:modified xsi:type="dcterms:W3CDTF">2025-10-13T23:41:02Z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AF0AE2FBFB3C4DE9A54F70D6EA910A73_12</vt:lpwstr>
  </property>
</Properties>
</file>