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E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拼音转化为汉字</w:t>
      </w:r>
    </w:p>
    <w:p w14:paraId="0E175BD2">
      <w:pPr>
        <w:rPr>
          <w:rFonts w:hint="eastAsia"/>
          <w:lang w:eastAsia="zh-CN"/>
        </w:rPr>
      </w:pPr>
    </w:p>
    <w:p w14:paraId="656A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使用中，拼音作为一种辅助工具，广泛应用于语言学习、输入法、教育等多个领域。拼音是汉字的音标，它通过拉丁字母的形式记录汉字的发音。然而，在实际应用中，我们往往需要将拼音转化为对应的汉字，以便于表达完整的意思。</w:t>
      </w:r>
    </w:p>
    <w:p w14:paraId="35505549">
      <w:pPr>
        <w:rPr>
          <w:rFonts w:hint="eastAsia"/>
          <w:lang w:eastAsia="zh-CN"/>
        </w:rPr>
      </w:pPr>
    </w:p>
    <w:p w14:paraId="0E5B9EE6">
      <w:pPr>
        <w:rPr>
          <w:rFonts w:hint="eastAsia"/>
          <w:lang w:eastAsia="zh-CN"/>
        </w:rPr>
      </w:pPr>
    </w:p>
    <w:p w14:paraId="6DD5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48DEEC3">
      <w:pPr>
        <w:rPr>
          <w:rFonts w:hint="eastAsia"/>
          <w:lang w:eastAsia="zh-CN"/>
        </w:rPr>
      </w:pPr>
    </w:p>
    <w:p w14:paraId="1766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存在着密切的联系。每一个汉字都有其固定的发音，而这种发音可以用拼音准确地表示出来。例如，“shū”可以对应“书”，也可以对应“输”或“蔬”。因此，拼音本身并不具备唯一性，只有结合语境，才能准确地找到对应的汉字。</w:t>
      </w:r>
    </w:p>
    <w:p w14:paraId="5B09838B">
      <w:pPr>
        <w:rPr>
          <w:rFonts w:hint="eastAsia"/>
          <w:lang w:eastAsia="zh-CN"/>
        </w:rPr>
      </w:pPr>
    </w:p>
    <w:p w14:paraId="603A9377">
      <w:pPr>
        <w:rPr>
          <w:rFonts w:hint="eastAsia"/>
          <w:lang w:eastAsia="zh-CN"/>
        </w:rPr>
      </w:pPr>
    </w:p>
    <w:p w14:paraId="339F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转化方法与技术</w:t>
      </w:r>
    </w:p>
    <w:p w14:paraId="254CED0B">
      <w:pPr>
        <w:rPr>
          <w:rFonts w:hint="eastAsia"/>
          <w:lang w:eastAsia="zh-CN"/>
        </w:rPr>
      </w:pPr>
    </w:p>
    <w:p w14:paraId="20E5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转化为汉字的技术也日益成熟。常见的中文输入法，如搜狗拼音、百度输入法、QQ拼音等，都具备强大的候选词选择功能，能够根据用户的输入习惯和上下文智能推荐最合适的汉字组合。一些自然语言处理系统也能实现高精度的拼音转汉字功能。</w:t>
      </w:r>
    </w:p>
    <w:p w14:paraId="3F3A55F2">
      <w:pPr>
        <w:rPr>
          <w:rFonts w:hint="eastAsia"/>
          <w:lang w:eastAsia="zh-CN"/>
        </w:rPr>
      </w:pPr>
    </w:p>
    <w:p w14:paraId="4F4D748C">
      <w:pPr>
        <w:rPr>
          <w:rFonts w:hint="eastAsia"/>
          <w:lang w:eastAsia="zh-CN"/>
        </w:rPr>
      </w:pPr>
    </w:p>
    <w:p w14:paraId="45AA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A08FD5B">
      <w:pPr>
        <w:rPr>
          <w:rFonts w:hint="eastAsia"/>
          <w:lang w:eastAsia="zh-CN"/>
        </w:rPr>
      </w:pPr>
    </w:p>
    <w:p w14:paraId="7C93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化为汉字的应用非常广泛。例如，在语音识别系统中，用户说出的内容首先会被识别为拼音，再通过算法转化为文字；在教学中，教师可以利用这一技术帮助学生更好地理解词语搭配和句型结构；在日常生活中，人们也常常通过手机输入法进行快速打字，提高沟通效率。</w:t>
      </w:r>
    </w:p>
    <w:p w14:paraId="62A14EFE">
      <w:pPr>
        <w:rPr>
          <w:rFonts w:hint="eastAsia"/>
          <w:lang w:eastAsia="zh-CN"/>
        </w:rPr>
      </w:pPr>
    </w:p>
    <w:p w14:paraId="45946957">
      <w:pPr>
        <w:rPr>
          <w:rFonts w:hint="eastAsia"/>
          <w:lang w:eastAsia="zh-CN"/>
        </w:rPr>
      </w:pPr>
    </w:p>
    <w:p w14:paraId="7736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注意事项与未来发展</w:t>
      </w:r>
    </w:p>
    <w:p w14:paraId="58171D8D">
      <w:pPr>
        <w:rPr>
          <w:rFonts w:hint="eastAsia"/>
          <w:lang w:eastAsia="zh-CN"/>
        </w:rPr>
      </w:pPr>
    </w:p>
    <w:p w14:paraId="0B87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尽管目前拼音转汉字的技术已经十分先进，但在多音字、方言发音等方面仍存在一定挑战。未来，随着人工智能和大数据的进一步发展，拼音转换汉字的准确性将进一步提升，其应用也将更加智能化、个性化。</w:t>
      </w:r>
    </w:p>
    <w:p w14:paraId="671D2DFE">
      <w:pPr>
        <w:rPr>
          <w:rFonts w:hint="eastAsia"/>
          <w:lang w:eastAsia="zh-CN"/>
        </w:rPr>
      </w:pPr>
    </w:p>
    <w:p w14:paraId="7900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87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2025-10-14T01:26:30Z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4740C48FBBF84432B298A91493A0F8FE_12</vt:lpwstr>
  </property>
</Properties>
</file>