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2C2C6">
      <w:pPr>
        <w:rPr>
          <w:rFonts w:hint="eastAsia"/>
          <w:lang w:eastAsia="zh-CN"/>
        </w:rPr>
      </w:pPr>
      <w:bookmarkStart w:id="0" w:name="_GoBack"/>
      <w:bookmarkEnd w:id="0"/>
      <w:r>
        <w:rPr>
          <w:rFonts w:hint="eastAsia"/>
          <w:lang w:eastAsia="zh-CN"/>
        </w:rPr>
        <w:t>拼音趔趄：一种独特的语言现象</w:t>
      </w:r>
    </w:p>
    <w:p w14:paraId="35F04366">
      <w:pPr>
        <w:rPr>
          <w:rFonts w:hint="eastAsia"/>
          <w:lang w:eastAsia="zh-CN"/>
        </w:rPr>
      </w:pPr>
      <w:r>
        <w:rPr>
          <w:rFonts w:hint="eastAsia"/>
          <w:lang w:eastAsia="zh-CN"/>
        </w:rPr>
        <w:t>在汉语学习的过程中，我们经常会遇到一些有趣的现象，“拼音趔趄”便是其中之一。所谓“拼音趔趄”，并不是一个正式的术语，而是用来形象地描述在使用或学习汉语拼音时出现的一种不稳定状态。就像一个人走路不稳，东倒西歪一样，拼音趔趄指的是学习者在运用汉语拼音时表现出的犹豫、不确定甚至错误。</w:t>
      </w:r>
    </w:p>
    <w:p w14:paraId="7AC2F8AE">
      <w:pPr>
        <w:rPr>
          <w:rFonts w:hint="eastAsia"/>
          <w:lang w:eastAsia="zh-CN"/>
        </w:rPr>
      </w:pPr>
    </w:p>
    <w:p w14:paraId="0D081399">
      <w:pPr>
        <w:rPr>
          <w:rFonts w:hint="eastAsia"/>
          <w:lang w:eastAsia="zh-CN"/>
        </w:rPr>
      </w:pPr>
    </w:p>
    <w:p w14:paraId="59C324FC">
      <w:pPr>
        <w:rPr>
          <w:rFonts w:hint="eastAsia"/>
          <w:lang w:eastAsia="zh-CN"/>
        </w:rPr>
      </w:pPr>
      <w:r>
        <w:rPr>
          <w:rFonts w:hint="eastAsia"/>
          <w:lang w:eastAsia="zh-CN"/>
        </w:rPr>
        <w:t>拼音的重要性及其挑战</w:t>
      </w:r>
    </w:p>
    <w:p w14:paraId="1081179A">
      <w:pPr>
        <w:rPr>
          <w:rFonts w:hint="eastAsia"/>
          <w:lang w:eastAsia="zh-CN"/>
        </w:rPr>
      </w:pPr>
      <w:r>
        <w:rPr>
          <w:rFonts w:hint="eastAsia"/>
          <w:lang w:eastAsia="zh-CN"/>
        </w:rPr>
        <w:t>汉语拼音是学习汉语的重要工具，它不仅帮助人们准确发音，还是汉字输入法的基础之一。然而，对于非母语使用者来说，掌握汉语拼音并非易事。由于汉语中存在大量的同音字和近音字，学习者往往会在选择正确的拼音上遭遇困难。声调的变化也增加了学习的复杂性，导致了所谓的“拼音趔趄”。</w:t>
      </w:r>
    </w:p>
    <w:p w14:paraId="0EE5C002">
      <w:pPr>
        <w:rPr>
          <w:rFonts w:hint="eastAsia"/>
          <w:lang w:eastAsia="zh-CN"/>
        </w:rPr>
      </w:pPr>
    </w:p>
    <w:p w14:paraId="1A446F0E">
      <w:pPr>
        <w:rPr>
          <w:rFonts w:hint="eastAsia"/>
          <w:lang w:eastAsia="zh-CN"/>
        </w:rPr>
      </w:pPr>
    </w:p>
    <w:p w14:paraId="7492D14F">
      <w:pPr>
        <w:rPr>
          <w:rFonts w:hint="eastAsia"/>
          <w:lang w:eastAsia="zh-CN"/>
        </w:rPr>
      </w:pPr>
      <w:r>
        <w:rPr>
          <w:rFonts w:hint="eastAsia"/>
          <w:lang w:eastAsia="zh-CN"/>
        </w:rPr>
        <w:t>产生原因分析</w:t>
      </w:r>
    </w:p>
    <w:p w14:paraId="30F5106B">
      <w:pPr>
        <w:rPr>
          <w:rFonts w:hint="eastAsia"/>
          <w:lang w:eastAsia="zh-CN"/>
        </w:rPr>
      </w:pPr>
      <w:r>
        <w:rPr>
          <w:rFonts w:hint="eastAsia"/>
          <w:lang w:eastAsia="zh-CN"/>
        </w:rPr>
        <w:t>造成“拼音趔趄”的原因多种多样，其中包括对汉语拼音规则理解不深、缺乏足够的练习机会以及受到母语发音习惯的影响等。特别是当学习者的母语与汉语在语音系统上有较大差异时，更容易出现这种现象。比如，在一些语言中不存在的音素，对这些学习者来说就显得格外难以掌握。</w:t>
      </w:r>
    </w:p>
    <w:p w14:paraId="5C8A1D6B">
      <w:pPr>
        <w:rPr>
          <w:rFonts w:hint="eastAsia"/>
          <w:lang w:eastAsia="zh-CN"/>
        </w:rPr>
      </w:pPr>
    </w:p>
    <w:p w14:paraId="3D2695D1">
      <w:pPr>
        <w:rPr>
          <w:rFonts w:hint="eastAsia"/>
          <w:lang w:eastAsia="zh-CN"/>
        </w:rPr>
      </w:pPr>
    </w:p>
    <w:p w14:paraId="13E41610">
      <w:pPr>
        <w:rPr>
          <w:rFonts w:hint="eastAsia"/>
          <w:lang w:eastAsia="zh-CN"/>
        </w:rPr>
      </w:pPr>
      <w:r>
        <w:rPr>
          <w:rFonts w:hint="eastAsia"/>
          <w:lang w:eastAsia="zh-CN"/>
        </w:rPr>
        <w:t>克服策略与方法</w:t>
      </w:r>
    </w:p>
    <w:p w14:paraId="63C99056">
      <w:pPr>
        <w:rPr>
          <w:rFonts w:hint="eastAsia"/>
          <w:lang w:eastAsia="zh-CN"/>
        </w:rPr>
      </w:pPr>
      <w:r>
        <w:rPr>
          <w:rFonts w:hint="eastAsia"/>
          <w:lang w:eastAsia="zh-CN"/>
        </w:rPr>
        <w:t>为了克服“拼音趔趄”，学习者可以采取一系列措施。加强基础训练，通过反复听读模仿来熟悉汉语的发音特点。利用现代技术手段如语音识别软件进行自我检测和纠正。参与语言交流活动，增加实际应用的机会也是提高拼音水平的有效途径。</w:t>
      </w:r>
    </w:p>
    <w:p w14:paraId="72C33610">
      <w:pPr>
        <w:rPr>
          <w:rFonts w:hint="eastAsia"/>
          <w:lang w:eastAsia="zh-CN"/>
        </w:rPr>
      </w:pPr>
    </w:p>
    <w:p w14:paraId="06262DE0">
      <w:pPr>
        <w:rPr>
          <w:rFonts w:hint="eastAsia"/>
          <w:lang w:eastAsia="zh-CN"/>
        </w:rPr>
      </w:pPr>
    </w:p>
    <w:p w14:paraId="23982EFC">
      <w:pPr>
        <w:rPr>
          <w:rFonts w:hint="eastAsia"/>
          <w:lang w:eastAsia="zh-CN"/>
        </w:rPr>
      </w:pPr>
      <w:r>
        <w:rPr>
          <w:rFonts w:hint="eastAsia"/>
          <w:lang w:eastAsia="zh-CN"/>
        </w:rPr>
        <w:t>最后的总结</w:t>
      </w:r>
    </w:p>
    <w:p w14:paraId="3F69339A">
      <w:pPr>
        <w:rPr>
          <w:rFonts w:hint="eastAsia"/>
          <w:lang w:eastAsia="zh-CN"/>
        </w:rPr>
      </w:pPr>
      <w:r>
        <w:rPr>
          <w:rFonts w:hint="eastAsia"/>
          <w:lang w:eastAsia="zh-CN"/>
        </w:rPr>
        <w:t>虽然“拼音趔趄”是汉语学习过程中常见的挑战，但通过科学的方法和持续的努力，每个学习者都能够逐步克服这一难题。在这个过程中，重要的是保持耐心和信心，不断探索适合自己的学习方法。随着对汉语拼音理解的加深和运用能力的提高，学习者将会体验到汉语带来的无限魅力。</w:t>
      </w:r>
    </w:p>
    <w:p w14:paraId="4D5B4F56">
      <w:pPr>
        <w:rPr>
          <w:rFonts w:hint="eastAsia"/>
          <w:lang w:eastAsia="zh-CN"/>
        </w:rPr>
      </w:pPr>
    </w:p>
    <w:p w14:paraId="6EBEACA1">
      <w:pPr>
        <w:rPr>
          <w:rFonts w:hint="eastAsia"/>
          <w:lang w:eastAsia="zh-CN"/>
        </w:rPr>
      </w:pPr>
      <w:r>
        <w:rPr>
          <w:rFonts w:hint="eastAsia"/>
          <w:lang w:eastAsia="zh-CN"/>
        </w:rPr>
        <w:t>本文是由懂得生活网（dongdeshenghuo.com）为大家创作</w:t>
      </w:r>
    </w:p>
    <w:p w14:paraId="7A3853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82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2025-10-13T23:47:40Z</dcterms:created>
  <cp:lastModifiedBy>Administrator</cp:lastModifiedBy>
  <dcterms:modified xsi:type="dcterms:W3CDTF">2025-10-13T23:47:40Z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0DD91051B2754F02A013418EC94E584A_12</vt:lpwstr>
  </property>
</Properties>
</file>