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54AFF1A">
      <w:pPr>
        <w:rPr>
          <w:rFonts w:hint="eastAsia"/>
          <w:lang w:eastAsia="zh-CN"/>
        </w:rPr>
      </w:pPr>
      <w:bookmarkStart w:id="0" w:name="_GoBack"/>
      <w:bookmarkEnd w:id="0"/>
      <w:r>
        <w:rPr>
          <w:rFonts w:hint="eastAsia"/>
          <w:lang w:eastAsia="zh-CN"/>
        </w:rPr>
        <w:t>拼音课外书：开启儿童阅读之旅的新钥匙</w:t>
      </w:r>
    </w:p>
    <w:p w14:paraId="7122C6D4">
      <w:pPr>
        <w:rPr>
          <w:rFonts w:hint="eastAsia"/>
          <w:lang w:eastAsia="zh-CN"/>
        </w:rPr>
      </w:pPr>
      <w:r>
        <w:rPr>
          <w:rFonts w:hint="eastAsia"/>
          <w:lang w:eastAsia="zh-CN"/>
        </w:rPr>
        <w:t>随着教育理念的不断发展，越来越多的家长和教师开始重视孩子的早期阅读习惯培养。在这个过程中，拼音课外书逐渐成为了孩子们接触文字、学习语言的重要工具之一。拼音课外书不仅能够帮助孩子们更好地理解汉字，还能激发他们对阅读的兴趣，为将来的学习打下坚实的基础。</w:t>
      </w:r>
    </w:p>
    <w:p w14:paraId="575651AF">
      <w:pPr>
        <w:rPr>
          <w:rFonts w:hint="eastAsia"/>
          <w:lang w:eastAsia="zh-CN"/>
        </w:rPr>
      </w:pPr>
    </w:p>
    <w:p w14:paraId="1DCD3732">
      <w:pPr>
        <w:rPr>
          <w:rFonts w:hint="eastAsia"/>
          <w:lang w:eastAsia="zh-CN"/>
        </w:rPr>
      </w:pPr>
    </w:p>
    <w:p w14:paraId="35E8ABD8">
      <w:pPr>
        <w:rPr>
          <w:rFonts w:hint="eastAsia"/>
          <w:lang w:eastAsia="zh-CN"/>
        </w:rPr>
      </w:pPr>
      <w:r>
        <w:rPr>
          <w:rFonts w:hint="eastAsia"/>
          <w:lang w:eastAsia="zh-CN"/>
        </w:rPr>
        <w:t>拼音课外书的特点</w:t>
      </w:r>
    </w:p>
    <w:p w14:paraId="22AC526F">
      <w:pPr>
        <w:rPr>
          <w:rFonts w:hint="eastAsia"/>
          <w:lang w:eastAsia="zh-CN"/>
        </w:rPr>
      </w:pPr>
      <w:r>
        <w:rPr>
          <w:rFonts w:hint="eastAsia"/>
          <w:lang w:eastAsia="zh-CN"/>
        </w:rPr>
        <w:t>拼音课外书的最大特点是每一页都配有相应的拼音标注，这使得即使是刚刚开始学习汉字的孩子也能够自主阅读。这类书籍通常会选择一些富有教育意义的故事或者有趣的知识点作为内容，既能够吸引孩子的注意力，又能在无形中传授知识。而且，很多拼音课外书还采用了丰富多彩的插图，使整个阅读过程更加生动有趣。</w:t>
      </w:r>
    </w:p>
    <w:p w14:paraId="3E8AA1FF">
      <w:pPr>
        <w:rPr>
          <w:rFonts w:hint="eastAsia"/>
          <w:lang w:eastAsia="zh-CN"/>
        </w:rPr>
      </w:pPr>
    </w:p>
    <w:p w14:paraId="5E04BF63">
      <w:pPr>
        <w:rPr>
          <w:rFonts w:hint="eastAsia"/>
          <w:lang w:eastAsia="zh-CN"/>
        </w:rPr>
      </w:pPr>
    </w:p>
    <w:p w14:paraId="5116855A">
      <w:pPr>
        <w:rPr>
          <w:rFonts w:hint="eastAsia"/>
          <w:lang w:eastAsia="zh-CN"/>
        </w:rPr>
      </w:pPr>
      <w:r>
        <w:rPr>
          <w:rFonts w:hint="eastAsia"/>
          <w:lang w:eastAsia="zh-CN"/>
        </w:rPr>
        <w:t>选择适合的拼音课外书</w:t>
      </w:r>
    </w:p>
    <w:p w14:paraId="1025DE80">
      <w:pPr>
        <w:rPr>
          <w:rFonts w:hint="eastAsia"/>
          <w:lang w:eastAsia="zh-CN"/>
        </w:rPr>
      </w:pPr>
      <w:r>
        <w:rPr>
          <w:rFonts w:hint="eastAsia"/>
          <w:lang w:eastAsia="zh-CN"/>
        </w:rPr>
        <w:t>市场上拼音课外书种类繁多，如何挑选适合孩子年龄和兴趣的书籍成为了一个重要的问题。要根据孩子的实际阅读水平来选择，对于初学者来说，应选择那些文字简单、故事简短且配有大量图片的书籍；而对于有一定基础的孩子，则可以尝试一些文字稍复杂、情节更丰富的作品。考虑孩子的兴趣爱好也是非常重要的，只有选择了孩子感兴趣的书籍，才能真正激发他们的阅读欲望。</w:t>
      </w:r>
    </w:p>
    <w:p w14:paraId="27892173">
      <w:pPr>
        <w:rPr>
          <w:rFonts w:hint="eastAsia"/>
          <w:lang w:eastAsia="zh-CN"/>
        </w:rPr>
      </w:pPr>
    </w:p>
    <w:p w14:paraId="1E15CC21">
      <w:pPr>
        <w:rPr>
          <w:rFonts w:hint="eastAsia"/>
          <w:lang w:eastAsia="zh-CN"/>
        </w:rPr>
      </w:pPr>
    </w:p>
    <w:p w14:paraId="2E73FC22">
      <w:pPr>
        <w:rPr>
          <w:rFonts w:hint="eastAsia"/>
          <w:lang w:eastAsia="zh-CN"/>
        </w:rPr>
      </w:pPr>
      <w:r>
        <w:rPr>
          <w:rFonts w:hint="eastAsia"/>
          <w:lang w:eastAsia="zh-CN"/>
        </w:rPr>
        <w:t>拼音课外书对孩子的影响</w:t>
      </w:r>
    </w:p>
    <w:p w14:paraId="704055FB">
      <w:pPr>
        <w:rPr>
          <w:rFonts w:hint="eastAsia"/>
          <w:lang w:eastAsia="zh-CN"/>
        </w:rPr>
      </w:pPr>
      <w:r>
        <w:rPr>
          <w:rFonts w:hint="eastAsia"/>
          <w:lang w:eastAsia="zh-CN"/>
        </w:rPr>
        <w:t>拼音课外书不仅能帮助孩子提高汉语读写能力，还在一定程度上促进了他们的认知发展。通过阅读这些书籍，孩子们可以接触到不同的文化背景和价值观，拓宽视野的同时也能培养良好的品德。阅读拼音课外书有助于增强孩子的想象力和创造力，让他们在享受故事情节的也能发挥自己的想象空间，创造出属于自己的小世界。</w:t>
      </w:r>
    </w:p>
    <w:p w14:paraId="64D23624">
      <w:pPr>
        <w:rPr>
          <w:rFonts w:hint="eastAsia"/>
          <w:lang w:eastAsia="zh-CN"/>
        </w:rPr>
      </w:pPr>
    </w:p>
    <w:p w14:paraId="6C2FFF9C">
      <w:pPr>
        <w:rPr>
          <w:rFonts w:hint="eastAsia"/>
          <w:lang w:eastAsia="zh-CN"/>
        </w:rPr>
      </w:pPr>
    </w:p>
    <w:p w14:paraId="7240A03A">
      <w:pPr>
        <w:rPr>
          <w:rFonts w:hint="eastAsia"/>
          <w:lang w:eastAsia="zh-CN"/>
        </w:rPr>
      </w:pPr>
      <w:r>
        <w:rPr>
          <w:rFonts w:hint="eastAsia"/>
          <w:lang w:eastAsia="zh-CN"/>
        </w:rPr>
        <w:t>家长和老师的角色</w:t>
      </w:r>
    </w:p>
    <w:p w14:paraId="0EFB1254">
      <w:pPr>
        <w:rPr>
          <w:rFonts w:hint="eastAsia"/>
          <w:lang w:eastAsia="zh-CN"/>
        </w:rPr>
      </w:pPr>
      <w:r>
        <w:rPr>
          <w:rFonts w:hint="eastAsia"/>
          <w:lang w:eastAsia="zh-CN"/>
        </w:rPr>
        <w:t>在孩子阅读拼音课外书的过程中，家长和老师的作用不可忽视。家长可以通过与孩子一起阅读，分享读书的乐趣，增进亲子关系；也可以适时地引导孩子思考书中的问题，促进其思维能力的发展。老师则可以在课堂上组织相关的阅读活动，鼓励学生之间相互交流阅读心得，共同进步。无论是家长还是老师，都应该积极支持孩子进行课外阅读，为他们创造一个良好的阅读环境。</w:t>
      </w:r>
    </w:p>
    <w:p w14:paraId="044ED52C">
      <w:pPr>
        <w:rPr>
          <w:rFonts w:hint="eastAsia"/>
          <w:lang w:eastAsia="zh-CN"/>
        </w:rPr>
      </w:pPr>
    </w:p>
    <w:p w14:paraId="23C1CF02">
      <w:pPr>
        <w:rPr>
          <w:rFonts w:hint="eastAsia"/>
          <w:lang w:eastAsia="zh-CN"/>
        </w:rPr>
      </w:pPr>
      <w:r>
        <w:rPr>
          <w:rFonts w:hint="eastAsia"/>
          <w:lang w:eastAsia="zh-CN"/>
        </w:rPr>
        <w:t>本文是由懂得生活网（dongdeshenghuo.com）为大家创作</w:t>
      </w:r>
    </w:p>
    <w:p w14:paraId="2F644C16">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BF5120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2025-10-13T23:47:40Z</dcterms:created>
  <cp:lastModifiedBy>Administrator</cp:lastModifiedBy>
  <dcterms:modified xsi:type="dcterms:W3CDTF">2025-10-13T23:47:40Z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8555DFDA134B47DCB0F630E5C429544C_12</vt:lpwstr>
  </property>
</Properties>
</file>