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E7A7A">
      <w:pPr>
        <w:rPr>
          <w:rFonts w:hint="eastAsia"/>
          <w:lang w:eastAsia="zh-CN"/>
        </w:rPr>
      </w:pPr>
      <w:bookmarkStart w:id="0" w:name="_GoBack"/>
      <w:bookmarkEnd w:id="0"/>
      <w:r>
        <w:rPr>
          <w:rFonts w:hint="eastAsia"/>
          <w:lang w:eastAsia="zh-CN"/>
        </w:rPr>
        <w:t>拼音读音改变</w:t>
      </w:r>
    </w:p>
    <w:p w14:paraId="2C906F77">
      <w:pPr>
        <w:rPr>
          <w:rFonts w:hint="eastAsia"/>
          <w:lang w:eastAsia="zh-CN"/>
        </w:rPr>
      </w:pPr>
    </w:p>
    <w:p w14:paraId="5846A65E">
      <w:pPr>
        <w:rPr>
          <w:rFonts w:hint="eastAsia"/>
          <w:lang w:eastAsia="zh-CN"/>
        </w:rPr>
      </w:pPr>
      <w:r>
        <w:rPr>
          <w:rFonts w:hint="eastAsia"/>
          <w:lang w:eastAsia="zh-CN"/>
        </w:rPr>
        <w:t>在汉语学习中，拼音是一种重要的辅助工具，它帮助人们正确地发音和识字。然而，随着语言的发展和社会的变化，一些汉字的拼音读音也发生了变化。这些变化可能是为了更贴近实际使用中的发音习惯，也可能是由于官方语言规范的调整。</w:t>
      </w:r>
    </w:p>
    <w:p w14:paraId="30AF7245">
      <w:pPr>
        <w:rPr>
          <w:rFonts w:hint="eastAsia"/>
          <w:lang w:eastAsia="zh-CN"/>
        </w:rPr>
      </w:pPr>
    </w:p>
    <w:p w14:paraId="31C6200B">
      <w:pPr>
        <w:rPr>
          <w:rFonts w:hint="eastAsia"/>
          <w:lang w:eastAsia="zh-CN"/>
        </w:rPr>
      </w:pPr>
    </w:p>
    <w:p w14:paraId="0874F861">
      <w:pPr>
        <w:rPr>
          <w:rFonts w:hint="eastAsia"/>
          <w:lang w:eastAsia="zh-CN"/>
        </w:rPr>
      </w:pPr>
      <w:r>
        <w:rPr>
          <w:rFonts w:hint="eastAsia"/>
          <w:lang w:eastAsia="zh-CN"/>
        </w:rPr>
        <w:t>历史背景</w:t>
      </w:r>
    </w:p>
    <w:p w14:paraId="3D23FC7C">
      <w:pPr>
        <w:rPr>
          <w:rFonts w:hint="eastAsia"/>
          <w:lang w:eastAsia="zh-CN"/>
        </w:rPr>
      </w:pPr>
    </w:p>
    <w:p w14:paraId="1CCA6AC3">
      <w:pPr>
        <w:rPr>
          <w:rFonts w:hint="eastAsia"/>
          <w:lang w:eastAsia="zh-CN"/>
        </w:rPr>
      </w:pPr>
      <w:r>
        <w:rPr>
          <w:rFonts w:hint="eastAsia"/>
          <w:lang w:eastAsia="zh-CN"/>
        </w:rPr>
        <w:t>汉语拼音系统自上世纪50年代被正式确立以来，经历了多次修订和完善。最初的拼音方案是基于北京语音为基础制定的，但随着时间推移，为了更好地反映现代汉语的实际发音情况以及考虑到方言区人们的发音特点，国家相关部门对部分汉字的标准读音进行了调整。</w:t>
      </w:r>
    </w:p>
    <w:p w14:paraId="55933EA6">
      <w:pPr>
        <w:rPr>
          <w:rFonts w:hint="eastAsia"/>
          <w:lang w:eastAsia="zh-CN"/>
        </w:rPr>
      </w:pPr>
    </w:p>
    <w:p w14:paraId="6BEB2D39">
      <w:pPr>
        <w:rPr>
          <w:rFonts w:hint="eastAsia"/>
          <w:lang w:eastAsia="zh-CN"/>
        </w:rPr>
      </w:pPr>
    </w:p>
    <w:p w14:paraId="0B6CA8DD">
      <w:pPr>
        <w:rPr>
          <w:rFonts w:hint="eastAsia"/>
          <w:lang w:eastAsia="zh-CN"/>
        </w:rPr>
      </w:pPr>
      <w:r>
        <w:rPr>
          <w:rFonts w:hint="eastAsia"/>
          <w:lang w:eastAsia="zh-CN"/>
        </w:rPr>
        <w:t>常见例子</w:t>
      </w:r>
    </w:p>
    <w:p w14:paraId="3962DEFE">
      <w:pPr>
        <w:rPr>
          <w:rFonts w:hint="eastAsia"/>
          <w:lang w:eastAsia="zh-CN"/>
        </w:rPr>
      </w:pPr>
    </w:p>
    <w:p w14:paraId="454C09BF">
      <w:pPr>
        <w:rPr>
          <w:rFonts w:hint="eastAsia"/>
          <w:lang w:eastAsia="zh-CN"/>
        </w:rPr>
      </w:pPr>
      <w:r>
        <w:rPr>
          <w:rFonts w:hint="eastAsia"/>
          <w:lang w:eastAsia="zh-CN"/>
        </w:rPr>
        <w:t>例如，“确凿”的“凿（zao）”原本读作第四声zào，在新版《现代汉语词典》中则改为第二声záo；再如“说服”的“说（shuì）”，过去常被误读为shuō，现在两种读法都被接受，但在正式场合建议使用shuì。像“粳米”的“粳（jīng）”以前有不同地区的发音差异，最终统一为jīng。</w:t>
      </w:r>
    </w:p>
    <w:p w14:paraId="0CF620F4">
      <w:pPr>
        <w:rPr>
          <w:rFonts w:hint="eastAsia"/>
          <w:lang w:eastAsia="zh-CN"/>
        </w:rPr>
      </w:pPr>
    </w:p>
    <w:p w14:paraId="1170CCF9">
      <w:pPr>
        <w:rPr>
          <w:rFonts w:hint="eastAsia"/>
          <w:lang w:eastAsia="zh-CN"/>
        </w:rPr>
      </w:pPr>
    </w:p>
    <w:p w14:paraId="6151AC5D">
      <w:pPr>
        <w:rPr>
          <w:rFonts w:hint="eastAsia"/>
          <w:lang w:eastAsia="zh-CN"/>
        </w:rPr>
      </w:pPr>
      <w:r>
        <w:rPr>
          <w:rFonts w:hint="eastAsia"/>
          <w:lang w:eastAsia="zh-CN"/>
        </w:rPr>
        <w:t>影响与适应</w:t>
      </w:r>
    </w:p>
    <w:p w14:paraId="09B99C84">
      <w:pPr>
        <w:rPr>
          <w:rFonts w:hint="eastAsia"/>
          <w:lang w:eastAsia="zh-CN"/>
        </w:rPr>
      </w:pPr>
    </w:p>
    <w:p w14:paraId="14F1EA7A">
      <w:pPr>
        <w:rPr>
          <w:rFonts w:hint="eastAsia"/>
          <w:lang w:eastAsia="zh-CN"/>
        </w:rPr>
      </w:pPr>
      <w:r>
        <w:rPr>
          <w:rFonts w:hint="eastAsia"/>
          <w:lang w:eastAsia="zh-CN"/>
        </w:rPr>
        <w:t>对于学生来说，这种变化可能会带来一定的困扰，因为他们需要记住新旧版本之间的区别。教师也需要更新他们的教学材料，并确保学生了解最新的标准。这也提醒我们，语言是一个动态发展的体系，不断适应社会需求和技术进步。</w:t>
      </w:r>
    </w:p>
    <w:p w14:paraId="491C84B9">
      <w:pPr>
        <w:rPr>
          <w:rFonts w:hint="eastAsia"/>
          <w:lang w:eastAsia="zh-CN"/>
        </w:rPr>
      </w:pPr>
    </w:p>
    <w:p w14:paraId="2260614D">
      <w:pPr>
        <w:rPr>
          <w:rFonts w:hint="eastAsia"/>
          <w:lang w:eastAsia="zh-CN"/>
        </w:rPr>
      </w:pPr>
    </w:p>
    <w:p w14:paraId="5B6CEDE6">
      <w:pPr>
        <w:rPr>
          <w:rFonts w:hint="eastAsia"/>
          <w:lang w:eastAsia="zh-CN"/>
        </w:rPr>
      </w:pPr>
      <w:r>
        <w:rPr>
          <w:rFonts w:hint="eastAsia"/>
          <w:lang w:eastAsia="zh-CN"/>
        </w:rPr>
        <w:t>最后的总结</w:t>
      </w:r>
    </w:p>
    <w:p w14:paraId="60D2D579">
      <w:pPr>
        <w:rPr>
          <w:rFonts w:hint="eastAsia"/>
          <w:lang w:eastAsia="zh-CN"/>
        </w:rPr>
      </w:pPr>
    </w:p>
    <w:p w14:paraId="7A65FC94">
      <w:pPr>
        <w:rPr>
          <w:rFonts w:hint="eastAsia"/>
          <w:lang w:eastAsia="zh-CN"/>
        </w:rPr>
      </w:pPr>
      <w:r>
        <w:rPr>
          <w:rFonts w:hint="eastAsia"/>
          <w:lang w:eastAsia="zh-CN"/>
        </w:rPr>
        <w:t>尽管拼音读音的改变可能给使用者带来短暂的不便，但从长远来看，这有助于提高沟通效率并促进普通话在全国范围内的普及。作为学习者或使用者，我们应该保持开放的心态，积极适应这些变化，从而更好地掌握和运用我们的母语。</w:t>
      </w:r>
    </w:p>
    <w:p w14:paraId="108B331B">
      <w:pPr>
        <w:rPr>
          <w:rFonts w:hint="eastAsia"/>
          <w:lang w:eastAsia="zh-CN"/>
        </w:rPr>
      </w:pPr>
    </w:p>
    <w:p w14:paraId="6523548B">
      <w:pPr>
        <w:rPr>
          <w:rFonts w:hint="eastAsia"/>
          <w:lang w:eastAsia="zh-CN"/>
        </w:rPr>
      </w:pPr>
      <w:r>
        <w:rPr>
          <w:rFonts w:hint="eastAsia"/>
          <w:lang w:eastAsia="zh-CN"/>
        </w:rPr>
        <w:t>本文是由懂得生活网（dongdeshenghuo.com）为大家创作</w:t>
      </w:r>
    </w:p>
    <w:p w14:paraId="377515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A5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2025-10-13T23:40:53Z</dcterms:created>
  <cp:lastModifiedBy>Administrator</cp:lastModifiedBy>
  <dcterms:modified xsi:type="dcterms:W3CDTF">2025-10-13T23:40:53Z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CDF1FAC4292C4051851EA9E1174B97A5_12</vt:lpwstr>
  </property>
</Properties>
</file>