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FBEDD">
      <w:pPr>
        <w:rPr>
          <w:rFonts w:hint="eastAsia"/>
          <w:lang w:eastAsia="zh-CN"/>
        </w:rPr>
      </w:pPr>
      <w:bookmarkStart w:id="0" w:name="_GoBack"/>
      <w:bookmarkEnd w:id="0"/>
      <w:r>
        <w:rPr>
          <w:rFonts w:hint="eastAsia"/>
          <w:lang w:eastAsia="zh-CN"/>
        </w:rPr>
        <w:t>拼音第三声的发音方法有哪些</w:t>
      </w:r>
    </w:p>
    <w:p w14:paraId="633626A1">
      <w:pPr>
        <w:rPr>
          <w:rFonts w:hint="eastAsia"/>
          <w:lang w:eastAsia="zh-CN"/>
        </w:rPr>
      </w:pPr>
      <w:r>
        <w:rPr>
          <w:rFonts w:hint="eastAsia"/>
          <w:lang w:eastAsia="zh-CN"/>
        </w:rPr>
        <w:t>汉语拼音中的第三声是学习汉语发音的重要组成部分之一。它不仅具有独特的音调特征，而且在实际使用中还存在一些变化规则。掌握第三声的正确发音方法对于准确表达意义至关重要。</w:t>
      </w:r>
    </w:p>
    <w:p w14:paraId="2A9AA91B">
      <w:pPr>
        <w:rPr>
          <w:rFonts w:hint="eastAsia"/>
          <w:lang w:eastAsia="zh-CN"/>
        </w:rPr>
      </w:pPr>
    </w:p>
    <w:p w14:paraId="1A424C17">
      <w:pPr>
        <w:rPr>
          <w:rFonts w:hint="eastAsia"/>
          <w:lang w:eastAsia="zh-CN"/>
        </w:rPr>
      </w:pPr>
    </w:p>
    <w:p w14:paraId="64BC1B4A">
      <w:pPr>
        <w:rPr>
          <w:rFonts w:hint="eastAsia"/>
          <w:lang w:eastAsia="zh-CN"/>
        </w:rPr>
      </w:pPr>
      <w:r>
        <w:rPr>
          <w:rFonts w:hint="eastAsia"/>
          <w:lang w:eastAsia="zh-CN"/>
        </w:rPr>
        <w:t>基本发音规则</w:t>
      </w:r>
    </w:p>
    <w:p w14:paraId="19E749A1">
      <w:pPr>
        <w:rPr>
          <w:rFonts w:hint="eastAsia"/>
          <w:lang w:eastAsia="zh-CN"/>
        </w:rPr>
      </w:pPr>
      <w:r>
        <w:rPr>
          <w:rFonts w:hint="eastAsia"/>
          <w:lang w:eastAsia="zh-CN"/>
        </w:rPr>
        <w:t>汉语拼音第三声的基本发音方法可以描述为“降-升”，即从半低音开始下降到低音，然后再上升至半高音。这种发音模式赋予了第三声其特有的曲折性。为了发出标准的第三声，首先需要找到一个起始点，通常是在相对较低的位置上开始，然后声音逐渐下压至最低点，最后再提升到较高的位置。练习时，可以通过模仿老师的发音或利用音频材料来感受和捕捉这一过程中的音高变化。</w:t>
      </w:r>
    </w:p>
    <w:p w14:paraId="37437F8B">
      <w:pPr>
        <w:rPr>
          <w:rFonts w:hint="eastAsia"/>
          <w:lang w:eastAsia="zh-CN"/>
        </w:rPr>
      </w:pPr>
    </w:p>
    <w:p w14:paraId="0408E7B6">
      <w:pPr>
        <w:rPr>
          <w:rFonts w:hint="eastAsia"/>
          <w:lang w:eastAsia="zh-CN"/>
        </w:rPr>
      </w:pPr>
    </w:p>
    <w:p w14:paraId="289040C7">
      <w:pPr>
        <w:rPr>
          <w:rFonts w:hint="eastAsia"/>
          <w:lang w:eastAsia="zh-CN"/>
        </w:rPr>
      </w:pPr>
      <w:r>
        <w:rPr>
          <w:rFonts w:hint="eastAsia"/>
          <w:lang w:eastAsia="zh-CN"/>
        </w:rPr>
        <w:t>连读变调现象</w:t>
      </w:r>
    </w:p>
    <w:p w14:paraId="28EE499D">
      <w:pPr>
        <w:rPr>
          <w:rFonts w:hint="eastAsia"/>
          <w:lang w:eastAsia="zh-CN"/>
        </w:rPr>
      </w:pPr>
      <w:r>
        <w:rPr>
          <w:rFonts w:hint="eastAsia"/>
          <w:lang w:eastAsia="zh-CN"/>
        </w:rPr>
        <w:t>在连续说话或朗读文本时，第三声常常不会按照它的标准发音方式来发声。具体而言，当两个第三声汉字相连时，第一个字通常会变为第二声（即升调）。例如，“你好”(nǐ hǎo)实际上听起来更像是“ni2 hao3”。这是因为连续使用两个完整的第三声会使得话语显得拖沓，而变调则有助于保持语言的流畅性和自然度。了解并适应这些变调规则对提高汉语口语交流能力极为关键。</w:t>
      </w:r>
    </w:p>
    <w:p w14:paraId="4D6B29E9">
      <w:pPr>
        <w:rPr>
          <w:rFonts w:hint="eastAsia"/>
          <w:lang w:eastAsia="zh-CN"/>
        </w:rPr>
      </w:pPr>
    </w:p>
    <w:p w14:paraId="4E8CB2F1">
      <w:pPr>
        <w:rPr>
          <w:rFonts w:hint="eastAsia"/>
          <w:lang w:eastAsia="zh-CN"/>
        </w:rPr>
      </w:pPr>
    </w:p>
    <w:p w14:paraId="7375F05D">
      <w:pPr>
        <w:rPr>
          <w:rFonts w:hint="eastAsia"/>
          <w:lang w:eastAsia="zh-CN"/>
        </w:rPr>
      </w:pPr>
      <w:r>
        <w:rPr>
          <w:rFonts w:hint="eastAsia"/>
          <w:lang w:eastAsia="zh-CN"/>
        </w:rPr>
        <w:t>语境与情感影响</w:t>
      </w:r>
    </w:p>
    <w:p w14:paraId="2305813E">
      <w:pPr>
        <w:rPr>
          <w:rFonts w:hint="eastAsia"/>
          <w:lang w:eastAsia="zh-CN"/>
        </w:rPr>
      </w:pPr>
      <w:r>
        <w:rPr>
          <w:rFonts w:hint="eastAsia"/>
          <w:lang w:eastAsia="zh-CN"/>
        </w:rPr>
        <w:t>值得注意的是，第三声的具体发音还会受到上下文环境以及说话者情绪状态的影响。在强调某个词或者表达强烈情感时，即使是通常情况下会发生变调的情形下，也可能维持原第三声的完整发音形式。在不同的方言背景下，第三声的表现也可能会有所差异。因此，除了学习标准的发音规范之外，理解这些细微差别同样重要。</w:t>
      </w:r>
    </w:p>
    <w:p w14:paraId="638C27AE">
      <w:pPr>
        <w:rPr>
          <w:rFonts w:hint="eastAsia"/>
          <w:lang w:eastAsia="zh-CN"/>
        </w:rPr>
      </w:pPr>
    </w:p>
    <w:p w14:paraId="5987562C">
      <w:pPr>
        <w:rPr>
          <w:rFonts w:hint="eastAsia"/>
          <w:lang w:eastAsia="zh-CN"/>
        </w:rPr>
      </w:pPr>
    </w:p>
    <w:p w14:paraId="419DCF6F">
      <w:pPr>
        <w:rPr>
          <w:rFonts w:hint="eastAsia"/>
          <w:lang w:eastAsia="zh-CN"/>
        </w:rPr>
      </w:pPr>
      <w:r>
        <w:rPr>
          <w:rFonts w:hint="eastAsia"/>
          <w:lang w:eastAsia="zh-CN"/>
        </w:rPr>
        <w:t>实践练习建议</w:t>
      </w:r>
    </w:p>
    <w:p w14:paraId="09C5C8E9">
      <w:pPr>
        <w:rPr>
          <w:rFonts w:hint="eastAsia"/>
          <w:lang w:eastAsia="zh-CN"/>
        </w:rPr>
      </w:pPr>
      <w:r>
        <w:rPr>
          <w:rFonts w:hint="eastAsia"/>
          <w:lang w:eastAsia="zh-CN"/>
        </w:rPr>
        <w:t>要熟练掌握第三声及其变调规律，持续不断的练习是必不可少的。可以通过跟读教材、观看汉语教学视频或是参与语言交换活动等方式进行实践。录音对比也是一个非常有效的自我检测手段，通过回听自己的发音并与母语者的发音相比较，能够更加直观地发现自身存在的问题，并有针对性地加以改进。记住，正确的发音习惯需要时间和耐心去培养。</w:t>
      </w:r>
    </w:p>
    <w:p w14:paraId="06D08052">
      <w:pPr>
        <w:rPr>
          <w:rFonts w:hint="eastAsia"/>
          <w:lang w:eastAsia="zh-CN"/>
        </w:rPr>
      </w:pPr>
    </w:p>
    <w:p w14:paraId="2AB1D000">
      <w:pPr>
        <w:rPr>
          <w:rFonts w:hint="eastAsia"/>
          <w:lang w:eastAsia="zh-CN"/>
        </w:rPr>
      </w:pPr>
      <w:r>
        <w:rPr>
          <w:rFonts w:hint="eastAsia"/>
          <w:lang w:eastAsia="zh-CN"/>
        </w:rPr>
        <w:t>本文是由懂得生活网（dongdeshenghuo.com）为大家创作</w:t>
      </w:r>
    </w:p>
    <w:p w14:paraId="30526A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60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2025-10-13T23:40:18Z</dcterms:created>
  <cp:lastModifiedBy>Administrator</cp:lastModifiedBy>
  <dcterms:modified xsi:type="dcterms:W3CDTF">2025-10-13T23:40:18Z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EC1C42AFAA7041CDA9E7B35EC1ADC8E8_12</vt:lpwstr>
  </property>
</Properties>
</file>