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9C66">
      <w:pPr>
        <w:rPr>
          <w:rFonts w:hint="eastAsia"/>
          <w:lang w:eastAsia="zh-CN"/>
        </w:rPr>
      </w:pPr>
      <w:bookmarkStart w:id="0" w:name="_GoBack"/>
      <w:bookmarkEnd w:id="0"/>
      <w:r>
        <w:rPr>
          <w:rFonts w:hint="eastAsia"/>
          <w:lang w:eastAsia="zh-CN"/>
        </w:rPr>
        <w:t>拼音的音节怎么说</w:t>
      </w:r>
    </w:p>
    <w:p w14:paraId="747A64B1">
      <w:pPr>
        <w:rPr>
          <w:rFonts w:hint="eastAsia"/>
          <w:lang w:eastAsia="zh-CN"/>
        </w:rPr>
      </w:pPr>
      <w:r>
        <w:rPr>
          <w:rFonts w:hint="eastAsia"/>
          <w:lang w:eastAsia="zh-CN"/>
        </w:rPr>
        <w:t>当我们谈论汉语拼音时，不可避免地要涉及到“音节”这一概念。拼音中的每一个音节都是汉语发音的基本单位，它由声母、韵母和声调三部分组成。在汉语中，一个汉字通常对应一个音节，这使得音节成为汉语语音系统中最基本也是最重要的组成部分。</w:t>
      </w:r>
    </w:p>
    <w:p w14:paraId="741B0F5F">
      <w:pPr>
        <w:rPr>
          <w:rFonts w:hint="eastAsia"/>
          <w:lang w:eastAsia="zh-CN"/>
        </w:rPr>
      </w:pPr>
    </w:p>
    <w:p w14:paraId="56FD76D3">
      <w:pPr>
        <w:rPr>
          <w:rFonts w:hint="eastAsia"/>
          <w:lang w:eastAsia="zh-CN"/>
        </w:rPr>
      </w:pPr>
    </w:p>
    <w:p w14:paraId="065BA5D2">
      <w:pPr>
        <w:rPr>
          <w:rFonts w:hint="eastAsia"/>
          <w:lang w:eastAsia="zh-CN"/>
        </w:rPr>
      </w:pPr>
      <w:r>
        <w:rPr>
          <w:rFonts w:hint="eastAsia"/>
          <w:lang w:eastAsia="zh-CN"/>
        </w:rPr>
        <w:t>声母与韵母的结合</w:t>
      </w:r>
    </w:p>
    <w:p w14:paraId="4A060F6D">
      <w:pPr>
        <w:rPr>
          <w:rFonts w:hint="eastAsia"/>
          <w:lang w:eastAsia="zh-CN"/>
        </w:rPr>
      </w:pPr>
      <w:r>
        <w:rPr>
          <w:rFonts w:hint="eastAsia"/>
          <w:lang w:eastAsia="zh-CN"/>
        </w:rPr>
        <w:t>拼音中的音节可以由单独的韵母构成，也可以是由声母加上韵母组合而成。例如，“啊”（a）就是一个仅有韵母组成的音节，而“爸”（bà）则包含了声母“b”和韵母“a”。这种组合方式为汉语提供了丰富的声音变化，同时也让学习者能够更加系统地理解和学习汉语的发音规则。</w:t>
      </w:r>
    </w:p>
    <w:p w14:paraId="7EC98422">
      <w:pPr>
        <w:rPr>
          <w:rFonts w:hint="eastAsia"/>
          <w:lang w:eastAsia="zh-CN"/>
        </w:rPr>
      </w:pPr>
    </w:p>
    <w:p w14:paraId="07F4F9D4">
      <w:pPr>
        <w:rPr>
          <w:rFonts w:hint="eastAsia"/>
          <w:lang w:eastAsia="zh-CN"/>
        </w:rPr>
      </w:pPr>
    </w:p>
    <w:p w14:paraId="4F424155">
      <w:pPr>
        <w:rPr>
          <w:rFonts w:hint="eastAsia"/>
          <w:lang w:eastAsia="zh-CN"/>
        </w:rPr>
      </w:pPr>
      <w:r>
        <w:rPr>
          <w:rFonts w:hint="eastAsia"/>
          <w:lang w:eastAsia="zh-CN"/>
        </w:rPr>
        <w:t>声调的重要性</w:t>
      </w:r>
    </w:p>
    <w:p w14:paraId="75E8125F">
      <w:pPr>
        <w:rPr>
          <w:rFonts w:hint="eastAsia"/>
          <w:lang w:eastAsia="zh-CN"/>
        </w:rPr>
      </w:pPr>
      <w:r>
        <w:rPr>
          <w:rFonts w:hint="eastAsia"/>
          <w:lang w:eastAsia="zh-CN"/>
        </w:rPr>
        <w:t>不同于许多西方语言，汉语是一种声调语言，这意味着相同的音节如果使用不同的声调，则代表完全不同的意义。以“妈”（mā）、“麻”（má）、“马”（mǎ）、“骂”（mà）为例，虽然它们的声母和韵母相同，但由于声调不同，表达的意义也完全不同。因此，在学习汉语拼音时，正确掌握声调是至关重要的。</w:t>
      </w:r>
    </w:p>
    <w:p w14:paraId="4A803C82">
      <w:pPr>
        <w:rPr>
          <w:rFonts w:hint="eastAsia"/>
          <w:lang w:eastAsia="zh-CN"/>
        </w:rPr>
      </w:pPr>
    </w:p>
    <w:p w14:paraId="715F8A1C">
      <w:pPr>
        <w:rPr>
          <w:rFonts w:hint="eastAsia"/>
          <w:lang w:eastAsia="zh-CN"/>
        </w:rPr>
      </w:pPr>
    </w:p>
    <w:p w14:paraId="17323619">
      <w:pPr>
        <w:rPr>
          <w:rFonts w:hint="eastAsia"/>
          <w:lang w:eastAsia="zh-CN"/>
        </w:rPr>
      </w:pPr>
      <w:r>
        <w:rPr>
          <w:rFonts w:hint="eastAsia"/>
          <w:lang w:eastAsia="zh-CN"/>
        </w:rPr>
        <w:t>如何正确发音</w:t>
      </w:r>
    </w:p>
    <w:p w14:paraId="7792A806">
      <w:pPr>
        <w:rPr>
          <w:rFonts w:hint="eastAsia"/>
          <w:lang w:eastAsia="zh-CN"/>
        </w:rPr>
      </w:pPr>
      <w:r>
        <w:rPr>
          <w:rFonts w:hint="eastAsia"/>
          <w:lang w:eastAsia="zh-CN"/>
        </w:rPr>
        <w:t>为了正确发出拼音中的每个音节，初学者需要特别注意声母的清晰发音以及韵母的完整发音。通过模仿母语者的发音，并结合听力练习，可以有效地提高自己的发音准确性。利用录音设备记录自己的发音并与标准发音对比也是一种非常有效的练习方法。</w:t>
      </w:r>
    </w:p>
    <w:p w14:paraId="3F465E33">
      <w:pPr>
        <w:rPr>
          <w:rFonts w:hint="eastAsia"/>
          <w:lang w:eastAsia="zh-CN"/>
        </w:rPr>
      </w:pPr>
    </w:p>
    <w:p w14:paraId="4F813D02">
      <w:pPr>
        <w:rPr>
          <w:rFonts w:hint="eastAsia"/>
          <w:lang w:eastAsia="zh-CN"/>
        </w:rPr>
      </w:pPr>
    </w:p>
    <w:p w14:paraId="4206B57B">
      <w:pPr>
        <w:rPr>
          <w:rFonts w:hint="eastAsia"/>
          <w:lang w:eastAsia="zh-CN"/>
        </w:rPr>
      </w:pPr>
      <w:r>
        <w:rPr>
          <w:rFonts w:hint="eastAsia"/>
          <w:lang w:eastAsia="zh-CN"/>
        </w:rPr>
        <w:t>最后的总结</w:t>
      </w:r>
    </w:p>
    <w:p w14:paraId="165B1F00">
      <w:pPr>
        <w:rPr>
          <w:rFonts w:hint="eastAsia"/>
          <w:lang w:eastAsia="zh-CN"/>
        </w:rPr>
      </w:pPr>
      <w:r>
        <w:rPr>
          <w:rFonts w:hint="eastAsia"/>
          <w:lang w:eastAsia="zh-CN"/>
        </w:rPr>
        <w:t>拼音的音节是汉语学习的基础，了解其构成原理对于深入学习汉语至关重要。无论是声母、韵母还是声调，每一方面都需要认真对待并加以练习。通过不断地听、说、读、写练习，你将能够更准确地掌握汉语的发音技巧，从而在日常交流中更加自如地运用汉语。</w:t>
      </w:r>
    </w:p>
    <w:p w14:paraId="733BEFA0">
      <w:pPr>
        <w:rPr>
          <w:rFonts w:hint="eastAsia"/>
          <w:lang w:eastAsia="zh-CN"/>
        </w:rPr>
      </w:pPr>
    </w:p>
    <w:p w14:paraId="68DE13DD">
      <w:pPr>
        <w:rPr>
          <w:rFonts w:hint="eastAsia"/>
          <w:lang w:eastAsia="zh-CN"/>
        </w:rPr>
      </w:pPr>
      <w:r>
        <w:rPr>
          <w:rFonts w:hint="eastAsia"/>
          <w:lang w:eastAsia="zh-CN"/>
        </w:rPr>
        <w:t>本文是由懂得生活网（dongdeshenghuo.com）为大家创作</w:t>
      </w:r>
    </w:p>
    <w:p w14:paraId="17A99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8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2025-10-13T23:40:07Z</dcterms:created>
  <cp:lastModifiedBy>Administrator</cp:lastModifiedBy>
  <dcterms:modified xsi:type="dcterms:W3CDTF">2025-10-13T23:40:07Z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EFB1F97CD35F4859A8568CB1F86C9BE3_12</vt:lpwstr>
  </property>
</Properties>
</file>