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91575C">
      <w:pPr>
        <w:rPr>
          <w:rFonts w:hint="eastAsia"/>
          <w:lang w:eastAsia="zh-CN"/>
        </w:rPr>
      </w:pPr>
      <w:bookmarkStart w:id="0" w:name="_GoBack"/>
      <w:bookmarkEnd w:id="0"/>
      <w:r>
        <w:rPr>
          <w:rFonts w:hint="eastAsia"/>
          <w:lang w:eastAsia="zh-CN"/>
        </w:rPr>
        <w:t>拼音的基本概念</w:t>
      </w:r>
    </w:p>
    <w:p w14:paraId="5B603F47">
      <w:pPr>
        <w:rPr>
          <w:rFonts w:hint="eastAsia"/>
          <w:lang w:eastAsia="zh-CN"/>
        </w:rPr>
      </w:pPr>
      <w:r>
        <w:rPr>
          <w:rFonts w:hint="eastAsia"/>
          <w:lang w:eastAsia="zh-CN"/>
        </w:rPr>
        <w:t>汉语拼音是帮助学习汉字发音的一种工具，它采用拉丁字母来表示汉字的读音。拼音系统对于非母语者来说尤为重要，因为它提供了一种标准化的方式来接近汉语的语音体系。拼音不仅包含了声母和韵母，还包括了声调，这些元素共同作用，准确地描述了一个汉字的发音。</w:t>
      </w:r>
    </w:p>
    <w:p w14:paraId="0792F6AC">
      <w:pPr>
        <w:rPr>
          <w:rFonts w:hint="eastAsia"/>
          <w:lang w:eastAsia="zh-CN"/>
        </w:rPr>
      </w:pPr>
    </w:p>
    <w:p w14:paraId="5E0F17CD">
      <w:pPr>
        <w:rPr>
          <w:rFonts w:hint="eastAsia"/>
          <w:lang w:eastAsia="zh-CN"/>
        </w:rPr>
      </w:pPr>
    </w:p>
    <w:p w14:paraId="3C48BB14">
      <w:pPr>
        <w:rPr>
          <w:rFonts w:hint="eastAsia"/>
          <w:lang w:eastAsia="zh-CN"/>
        </w:rPr>
      </w:pPr>
      <w:r>
        <w:rPr>
          <w:rFonts w:hint="eastAsia"/>
          <w:lang w:eastAsia="zh-CN"/>
        </w:rPr>
        <w:t>拼音中的声调符号</w:t>
      </w:r>
    </w:p>
    <w:p w14:paraId="5E43350A">
      <w:pPr>
        <w:rPr>
          <w:rFonts w:hint="eastAsia"/>
          <w:lang w:eastAsia="zh-CN"/>
        </w:rPr>
      </w:pPr>
      <w:r>
        <w:rPr>
          <w:rFonts w:hint="eastAsia"/>
          <w:lang w:eastAsia="zh-CN"/>
        </w:rPr>
        <w:t>在汉语中，声调具有非常重要的意义，因为相同的音节使用不同的声调可以代表完全不同的意思。汉语普通话共有四个基本声调加上一个轻声。拼音中，声调符号通常标注在韵母之上，而不是在拼音串的最后书写。例如，“妈”（mā）的第一声是一个平调，而“马”（mǎ）的第三声则是一个降升调。由此可见，声调符号的位置是在所标音节的韵母上，而非整个拼音序列的末尾。</w:t>
      </w:r>
    </w:p>
    <w:p w14:paraId="7AD48F31">
      <w:pPr>
        <w:rPr>
          <w:rFonts w:hint="eastAsia"/>
          <w:lang w:eastAsia="zh-CN"/>
        </w:rPr>
      </w:pPr>
    </w:p>
    <w:p w14:paraId="0C7B9916">
      <w:pPr>
        <w:rPr>
          <w:rFonts w:hint="eastAsia"/>
          <w:lang w:eastAsia="zh-CN"/>
        </w:rPr>
      </w:pPr>
    </w:p>
    <w:p w14:paraId="4A44151F">
      <w:pPr>
        <w:rPr>
          <w:rFonts w:hint="eastAsia"/>
          <w:lang w:eastAsia="zh-CN"/>
        </w:rPr>
      </w:pPr>
      <w:r>
        <w:rPr>
          <w:rFonts w:hint="eastAsia"/>
          <w:lang w:eastAsia="zh-CN"/>
        </w:rPr>
        <w:t>声调与拼音输入法</w:t>
      </w:r>
    </w:p>
    <w:p w14:paraId="4F85A747">
      <w:pPr>
        <w:rPr>
          <w:rFonts w:hint="eastAsia"/>
          <w:lang w:eastAsia="zh-CN"/>
        </w:rPr>
      </w:pPr>
      <w:r>
        <w:rPr>
          <w:rFonts w:hint="eastAsia"/>
          <w:lang w:eastAsia="zh-CN"/>
        </w:rPr>
        <w:t>在实际应用中，比如使用拼音输入法打字时，用户并不需要手动添加声调符号。尽管如此，了解声调规则对正确选择所需汉字仍然至关重要。现代的拼音输入法能够根据上下文智能地推测出用户想要输入的词语，即使没有明确地标记声调。然而，在学习阶段，掌握正确的声调标记位置有助于更好地理解每个汉字的确切发音，并提高语言学习效率。</w:t>
      </w:r>
    </w:p>
    <w:p w14:paraId="00C6C774">
      <w:pPr>
        <w:rPr>
          <w:rFonts w:hint="eastAsia"/>
          <w:lang w:eastAsia="zh-CN"/>
        </w:rPr>
      </w:pPr>
    </w:p>
    <w:p w14:paraId="28DD6DB0">
      <w:pPr>
        <w:rPr>
          <w:rFonts w:hint="eastAsia"/>
          <w:lang w:eastAsia="zh-CN"/>
        </w:rPr>
      </w:pPr>
    </w:p>
    <w:p w14:paraId="45974FFC">
      <w:pPr>
        <w:rPr>
          <w:rFonts w:hint="eastAsia"/>
          <w:lang w:eastAsia="zh-CN"/>
        </w:rPr>
      </w:pPr>
      <w:r>
        <w:rPr>
          <w:rFonts w:hint="eastAsia"/>
          <w:lang w:eastAsia="zh-CN"/>
        </w:rPr>
        <w:t>声调教学中的注意事项</w:t>
      </w:r>
    </w:p>
    <w:p w14:paraId="66F06CD2">
      <w:pPr>
        <w:rPr>
          <w:rFonts w:hint="eastAsia"/>
          <w:lang w:eastAsia="zh-CN"/>
        </w:rPr>
      </w:pPr>
      <w:r>
        <w:rPr>
          <w:rFonts w:hint="eastAsia"/>
          <w:lang w:eastAsia="zh-CN"/>
        </w:rPr>
        <w:t>在教授汉语作为第二语言时，强调声调的重要性以及正确标记声调的位置是非常关键的一环。教师应当指导学生注意声调符号应直接放置于相关韵母上方，而非在整个拼音组合之后附加。这种教学方法有助于学生建立起准确的语音感知能力，从而更有效地进行口语交流。</w:t>
      </w:r>
    </w:p>
    <w:p w14:paraId="1D39C798">
      <w:pPr>
        <w:rPr>
          <w:rFonts w:hint="eastAsia"/>
          <w:lang w:eastAsia="zh-CN"/>
        </w:rPr>
      </w:pPr>
    </w:p>
    <w:p w14:paraId="2C022E1A">
      <w:pPr>
        <w:rPr>
          <w:rFonts w:hint="eastAsia"/>
          <w:lang w:eastAsia="zh-CN"/>
        </w:rPr>
      </w:pPr>
    </w:p>
    <w:p w14:paraId="6C23CA51">
      <w:pPr>
        <w:rPr>
          <w:rFonts w:hint="eastAsia"/>
          <w:lang w:eastAsia="zh-CN"/>
        </w:rPr>
      </w:pPr>
      <w:r>
        <w:rPr>
          <w:rFonts w:hint="eastAsia"/>
          <w:lang w:eastAsia="zh-CN"/>
        </w:rPr>
        <w:t>最后的总结</w:t>
      </w:r>
    </w:p>
    <w:p w14:paraId="7FEFAF76">
      <w:pPr>
        <w:rPr>
          <w:rFonts w:hint="eastAsia"/>
          <w:lang w:eastAsia="zh-CN"/>
        </w:rPr>
      </w:pPr>
      <w:r>
        <w:rPr>
          <w:rFonts w:hint="eastAsia"/>
          <w:lang w:eastAsia="zh-CN"/>
        </w:rPr>
        <w:t>汉语拼音里的声调确实是写在韵母之上的，而非位于整个拼音字符串的最后。这一规则确保了每一个汉字的发音都能被精确地表达出来。无论是对于汉语初学者还是有一定基础的学习者而言，理解并正确使用声调都是提升汉语水平不可或缺的一部分。</w:t>
      </w:r>
    </w:p>
    <w:p w14:paraId="4D08E50E">
      <w:pPr>
        <w:rPr>
          <w:rFonts w:hint="eastAsia"/>
          <w:lang w:eastAsia="zh-CN"/>
        </w:rPr>
      </w:pPr>
    </w:p>
    <w:p w14:paraId="17307C5C">
      <w:pPr>
        <w:rPr>
          <w:rFonts w:hint="eastAsia"/>
          <w:lang w:eastAsia="zh-CN"/>
        </w:rPr>
      </w:pPr>
      <w:r>
        <w:rPr>
          <w:rFonts w:hint="eastAsia"/>
          <w:lang w:eastAsia="zh-CN"/>
        </w:rPr>
        <w:t>本文是由懂得生活网（dongdeshenghuo.com）为大家创作</w:t>
      </w:r>
    </w:p>
    <w:p w14:paraId="09BF10F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E96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2025-10-13T23:39:23Z</dcterms:created>
  <cp:lastModifiedBy>Administrator</cp:lastModifiedBy>
  <dcterms:modified xsi:type="dcterms:W3CDTF">2025-10-13T23:39:23Z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9502EA424AD44B88B2B252E0B8BFF6DF_12</vt:lpwstr>
  </property>
</Properties>
</file>