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9CF5D">
      <w:pPr>
        <w:rPr>
          <w:rFonts w:hint="eastAsia"/>
          <w:lang w:eastAsia="zh-CN"/>
        </w:rPr>
      </w:pPr>
      <w:bookmarkStart w:id="0" w:name="_GoBack"/>
      <w:bookmarkEnd w:id="0"/>
      <w:r>
        <w:rPr>
          <w:rFonts w:hint="eastAsia"/>
          <w:lang w:eastAsia="zh-CN"/>
        </w:rPr>
        <w:t>拼音汉字输入法的起源</w:t>
      </w:r>
    </w:p>
    <w:p w14:paraId="5D086EFE">
      <w:pPr>
        <w:rPr>
          <w:rFonts w:hint="eastAsia"/>
          <w:lang w:eastAsia="zh-CN"/>
        </w:rPr>
      </w:pPr>
      <w:r>
        <w:rPr>
          <w:rFonts w:hint="eastAsia"/>
          <w:lang w:eastAsia="zh-CN"/>
        </w:rPr>
        <w:t>随着计算机技术的发展，如何让使用汉字的人们能够高效地在电脑上输入文字成为了一个重要的研究课题。拼音汉字输入法作为其中一种解决方案，它的出现和发展与计算机在中国普及的过程紧密相关。</w:t>
      </w:r>
    </w:p>
    <w:p w14:paraId="4F847618">
      <w:pPr>
        <w:rPr>
          <w:rFonts w:hint="eastAsia"/>
          <w:lang w:eastAsia="zh-CN"/>
        </w:rPr>
      </w:pPr>
    </w:p>
    <w:p w14:paraId="4BC0D467">
      <w:pPr>
        <w:rPr>
          <w:rFonts w:hint="eastAsia"/>
          <w:lang w:eastAsia="zh-CN"/>
        </w:rPr>
      </w:pPr>
    </w:p>
    <w:p w14:paraId="579943E7">
      <w:pPr>
        <w:rPr>
          <w:rFonts w:hint="eastAsia"/>
          <w:lang w:eastAsia="zh-CN"/>
        </w:rPr>
      </w:pPr>
      <w:r>
        <w:rPr>
          <w:rFonts w:hint="eastAsia"/>
          <w:lang w:eastAsia="zh-CN"/>
        </w:rPr>
        <w:t>早期探索阶段</w:t>
      </w:r>
    </w:p>
    <w:p w14:paraId="71017866">
      <w:pPr>
        <w:rPr>
          <w:rFonts w:hint="eastAsia"/>
          <w:lang w:eastAsia="zh-CN"/>
        </w:rPr>
      </w:pPr>
      <w:r>
        <w:rPr>
          <w:rFonts w:hint="eastAsia"/>
          <w:lang w:eastAsia="zh-CN"/>
        </w:rPr>
        <w:t>早在20世纪70年代末至80年代初，中国就开始了对汉字编码和输入方法的研究。那时，由于计算机硬件条件限制，以及中文字符集的庞大性，如何有效地将汉字输入到计算机中成为了科研人员面临的重大挑战之一。最初的尝试包括五笔字型、电报码等基于字形的输入法，但这些方法学习成本高，难以快速普及。</w:t>
      </w:r>
    </w:p>
    <w:p w14:paraId="57216D1D">
      <w:pPr>
        <w:rPr>
          <w:rFonts w:hint="eastAsia"/>
          <w:lang w:eastAsia="zh-CN"/>
        </w:rPr>
      </w:pPr>
    </w:p>
    <w:p w14:paraId="4EF7BEEF">
      <w:pPr>
        <w:rPr>
          <w:rFonts w:hint="eastAsia"/>
          <w:lang w:eastAsia="zh-CN"/>
        </w:rPr>
      </w:pPr>
    </w:p>
    <w:p w14:paraId="19A96058">
      <w:pPr>
        <w:rPr>
          <w:rFonts w:hint="eastAsia"/>
          <w:lang w:eastAsia="zh-CN"/>
        </w:rPr>
      </w:pPr>
      <w:r>
        <w:rPr>
          <w:rFonts w:hint="eastAsia"/>
          <w:lang w:eastAsia="zh-CN"/>
        </w:rPr>
        <w:t>拼音输入法的诞生</w:t>
      </w:r>
    </w:p>
    <w:p w14:paraId="372391E3">
      <w:pPr>
        <w:rPr>
          <w:rFonts w:hint="eastAsia"/>
          <w:lang w:eastAsia="zh-CN"/>
        </w:rPr>
      </w:pPr>
      <w:r>
        <w:rPr>
          <w:rFonts w:hint="eastAsia"/>
          <w:lang w:eastAsia="zh-CN"/>
        </w:rPr>
        <w:t>1980年代中期，随着汉语拼音方案在全国范围内的推广，研究人员开始思考利用拼音作为桥梁来实现汉字输入的可能性。这种思路降低了人们学习新输入法的门槛，因为大多数人从小学就开始学习汉语拼音。最早的拼音输入法软件是为了解决专业领域内文稿录入的需求而开发的，随后逐渐演变为普通用户也能方便使用的工具。</w:t>
      </w:r>
    </w:p>
    <w:p w14:paraId="643E7DC4">
      <w:pPr>
        <w:rPr>
          <w:rFonts w:hint="eastAsia"/>
          <w:lang w:eastAsia="zh-CN"/>
        </w:rPr>
      </w:pPr>
    </w:p>
    <w:p w14:paraId="26FEE9EB">
      <w:pPr>
        <w:rPr>
          <w:rFonts w:hint="eastAsia"/>
          <w:lang w:eastAsia="zh-CN"/>
        </w:rPr>
      </w:pPr>
    </w:p>
    <w:p w14:paraId="5C7FB6EB">
      <w:pPr>
        <w:rPr>
          <w:rFonts w:hint="eastAsia"/>
          <w:lang w:eastAsia="zh-CN"/>
        </w:rPr>
      </w:pPr>
      <w:r>
        <w:rPr>
          <w:rFonts w:hint="eastAsia"/>
          <w:lang w:eastAsia="zh-CN"/>
        </w:rPr>
        <w:t>技术进步推动发展</w:t>
      </w:r>
    </w:p>
    <w:p w14:paraId="7BCBB7D1">
      <w:pPr>
        <w:rPr>
          <w:rFonts w:hint="eastAsia"/>
          <w:lang w:eastAsia="zh-CN"/>
        </w:rPr>
      </w:pPr>
      <w:r>
        <w:rPr>
          <w:rFonts w:hint="eastAsia"/>
          <w:lang w:eastAsia="zh-CN"/>
        </w:rPr>
        <w:t>进入90年代后，随着个人电脑的普及和技术的进步，拼音输入法得到了快速发展。特别是智能算法的应用，使得拼音输入法不仅能根据用户的输入预测出正确的汉字，还能提供词组甚至句子级别的联想功能，极大地提高了输入效率。互联网的兴起也为拼音输入法带来了新的机遇，通过收集大量网络用语和流行词汇，输入法的词库不断更新，更加贴近用户的实际需求。</w:t>
      </w:r>
    </w:p>
    <w:p w14:paraId="723BC8EB">
      <w:pPr>
        <w:rPr>
          <w:rFonts w:hint="eastAsia"/>
          <w:lang w:eastAsia="zh-CN"/>
        </w:rPr>
      </w:pPr>
    </w:p>
    <w:p w14:paraId="48C280F6">
      <w:pPr>
        <w:rPr>
          <w:rFonts w:hint="eastAsia"/>
          <w:lang w:eastAsia="zh-CN"/>
        </w:rPr>
      </w:pPr>
    </w:p>
    <w:p w14:paraId="625E7712">
      <w:pPr>
        <w:rPr>
          <w:rFonts w:hint="eastAsia"/>
          <w:lang w:eastAsia="zh-CN"/>
        </w:rPr>
      </w:pPr>
      <w:r>
        <w:rPr>
          <w:rFonts w:hint="eastAsia"/>
          <w:lang w:eastAsia="zh-CN"/>
        </w:rPr>
        <w:t>现状与未来趋势</w:t>
      </w:r>
    </w:p>
    <w:p w14:paraId="136CB7C9">
      <w:pPr>
        <w:rPr>
          <w:rFonts w:hint="eastAsia"/>
          <w:lang w:eastAsia="zh-CN"/>
        </w:rPr>
      </w:pPr>
      <w:r>
        <w:rPr>
          <w:rFonts w:hint="eastAsia"/>
          <w:lang w:eastAsia="zh-CN"/>
        </w:rPr>
        <w:t>拼音汉字输入法已经成为中国大陆地区最常用的输入方式之一，无论是桌面端还是移动端，都有众多优秀的拼音输入法可供选择。面对日益增长的个性化需求，现代拼音输入法不仅注重提高准确率和速度，还在界面设计、用户体验等方面不断创新。展望未来，随着人工智能技术的发展，拼音输入法有望进一步智能化，更好地服务于广大用户。</w:t>
      </w:r>
    </w:p>
    <w:p w14:paraId="28A60E36">
      <w:pPr>
        <w:rPr>
          <w:rFonts w:hint="eastAsia"/>
          <w:lang w:eastAsia="zh-CN"/>
        </w:rPr>
      </w:pPr>
    </w:p>
    <w:p w14:paraId="2C18222B">
      <w:pPr>
        <w:rPr>
          <w:rFonts w:hint="eastAsia"/>
          <w:lang w:eastAsia="zh-CN"/>
        </w:rPr>
      </w:pPr>
      <w:r>
        <w:rPr>
          <w:rFonts w:hint="eastAsia"/>
          <w:lang w:eastAsia="zh-CN"/>
        </w:rPr>
        <w:t>本文是由懂得生活网（dongdeshenghuo.com）为大家创作</w:t>
      </w:r>
    </w:p>
    <w:p w14:paraId="122BC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5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2025-10-13T23:46:53Z</dcterms:created>
  <cp:lastModifiedBy>Administrator</cp:lastModifiedBy>
  <dcterms:modified xsi:type="dcterms:W3CDTF">2025-10-13T23:46:53Z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B07827385678441FA4F77A16E7AC9085_12</vt:lpwstr>
  </property>
</Properties>
</file>