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5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拼音拼不来</w:t>
      </w:r>
    </w:p>
    <w:p w14:paraId="3E352238">
      <w:pPr>
        <w:rPr>
          <w:rFonts w:hint="eastAsia"/>
          <w:lang w:eastAsia="zh-CN"/>
        </w:rPr>
      </w:pPr>
    </w:p>
    <w:p w14:paraId="6C1C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来”这句话听起来有点像是句玩笑话，但其实它背后反映的是现代人对于语言工具依赖的一种调侃。在日常生活中，我们常常会遇到一些生僻字、多音字或者方言词汇，这些词要么读音奇特，要么拼写复杂，让人一时之间不知道该如何正确输入。</w:t>
      </w:r>
    </w:p>
    <w:p w14:paraId="73044849">
      <w:pPr>
        <w:rPr>
          <w:rFonts w:hint="eastAsia"/>
          <w:lang w:eastAsia="zh-CN"/>
        </w:rPr>
      </w:pPr>
    </w:p>
    <w:p w14:paraId="6D212BAE">
      <w:pPr>
        <w:rPr>
          <w:rFonts w:hint="eastAsia"/>
          <w:lang w:eastAsia="zh-CN"/>
        </w:rPr>
      </w:pPr>
    </w:p>
    <w:p w14:paraId="1ABD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从输入法说起</w:t>
      </w:r>
    </w:p>
    <w:p w14:paraId="2348AB7A">
      <w:pPr>
        <w:rPr>
          <w:rFonts w:hint="eastAsia"/>
          <w:lang w:eastAsia="zh-CN"/>
        </w:rPr>
      </w:pPr>
    </w:p>
    <w:p w14:paraId="3C8B5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普及，拼音输入法几乎成了人们打字的主要方式。然而，当面对一些不常见的汉字时，很多人就会发现——拼音拼不出来，或者拼出来也不是自己想要的那个字。这种时候，大家往往会感叹一句：“这字，拼音拼不来！”</w:t>
      </w:r>
    </w:p>
    <w:p w14:paraId="4976123E">
      <w:pPr>
        <w:rPr>
          <w:rFonts w:hint="eastAsia"/>
          <w:lang w:eastAsia="zh-CN"/>
        </w:rPr>
      </w:pPr>
    </w:p>
    <w:p w14:paraId="4E7D03C9">
      <w:pPr>
        <w:rPr>
          <w:rFonts w:hint="eastAsia"/>
          <w:lang w:eastAsia="zh-CN"/>
        </w:rPr>
      </w:pPr>
    </w:p>
    <w:p w14:paraId="7728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语言的魅力与挑战</w:t>
      </w:r>
    </w:p>
    <w:p w14:paraId="6E938FD5">
      <w:pPr>
        <w:rPr>
          <w:rFonts w:hint="eastAsia"/>
          <w:lang w:eastAsia="zh-CN"/>
        </w:rPr>
      </w:pPr>
    </w:p>
    <w:p w14:paraId="0285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历史悠久的语言，拥有极其丰富的词汇系统。有些字虽然常见，但读音却并不直观；有些字则因为地域差异，在不同地方有不同的发音习惯。这些都让“拼音拼不来”的现象变得司空见惯。尤其在学习或工作中遇到专业术语、古文用字时，更是让人头疼。</w:t>
      </w:r>
    </w:p>
    <w:p w14:paraId="5C335E86">
      <w:pPr>
        <w:rPr>
          <w:rFonts w:hint="eastAsia"/>
          <w:lang w:eastAsia="zh-CN"/>
        </w:rPr>
      </w:pPr>
    </w:p>
    <w:p w14:paraId="77C97595">
      <w:pPr>
        <w:rPr>
          <w:rFonts w:hint="eastAsia"/>
          <w:lang w:eastAsia="zh-CN"/>
        </w:rPr>
      </w:pPr>
    </w:p>
    <w:p w14:paraId="39F0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技术的进步与局限</w:t>
      </w:r>
    </w:p>
    <w:p w14:paraId="61187457">
      <w:pPr>
        <w:rPr>
          <w:rFonts w:hint="eastAsia"/>
          <w:lang w:eastAsia="zh-CN"/>
        </w:rPr>
      </w:pPr>
    </w:p>
    <w:p w14:paraId="134C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在输入法越来越智能，甚至可以通过语音识别、手写输入等方式来弥补拼音的不足，但在某些场景下，比如快速打字、会议记录等，人们还是更倾向于使用键盘输入。这时候，如果一个字不会拼，就可能会影响效率。</w:t>
      </w:r>
    </w:p>
    <w:p w14:paraId="4F2CEC2A">
      <w:pPr>
        <w:rPr>
          <w:rFonts w:hint="eastAsia"/>
          <w:lang w:eastAsia="zh-CN"/>
        </w:rPr>
      </w:pPr>
    </w:p>
    <w:p w14:paraId="7EA7C595">
      <w:pPr>
        <w:rPr>
          <w:rFonts w:hint="eastAsia"/>
          <w:lang w:eastAsia="zh-CN"/>
        </w:rPr>
      </w:pPr>
    </w:p>
    <w:p w14:paraId="4E3D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最后的总结：学会应对“拼不来”</w:t>
      </w:r>
    </w:p>
    <w:p w14:paraId="19622A33">
      <w:pPr>
        <w:rPr>
          <w:rFonts w:hint="eastAsia"/>
          <w:lang w:eastAsia="zh-CN"/>
        </w:rPr>
      </w:pPr>
    </w:p>
    <w:p w14:paraId="52D26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不来”看似是个小问题，但它提醒我们要更加全面地掌握语言知识，同时也鼓励我们善用各种辅助工具。无论是查字典、问朋友，还是使用语音输入，都是解决这一难题的好方法。语言本就是用来沟通的，只要能表达清楚，拼得准不准，有时候也没那么重要了。</w:t>
      </w:r>
    </w:p>
    <w:p w14:paraId="54CDCEB5">
      <w:pPr>
        <w:rPr>
          <w:rFonts w:hint="eastAsia"/>
          <w:lang w:eastAsia="zh-CN"/>
        </w:rPr>
      </w:pPr>
    </w:p>
    <w:p w14:paraId="78D7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3E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1F01FC0DEABB4018919C3CEC05FAD798_12</vt:lpwstr>
  </property>
</Properties>
</file>