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B9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拼音拼不准声调的挑战</w:t>
      </w:r>
    </w:p>
    <w:p w14:paraId="579C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普通话时，遇到的一个常见难题就是拼音中的声调问题。声调对于汉语来说至关重要，因为它能改变一个词的意义。例如，“mā”（妈）、“má”（麻）、“mǎ”（马）和“mà”（骂），仅通过声调的不同就能区分出完全不同的含义。然而，对于许多非母语者而言，准确掌握这些声调并非易事。</w:t>
      </w:r>
    </w:p>
    <w:p w14:paraId="00B39C99">
      <w:pPr>
        <w:rPr>
          <w:rFonts w:hint="eastAsia"/>
          <w:lang w:eastAsia="zh-CN"/>
        </w:rPr>
      </w:pPr>
    </w:p>
    <w:p w14:paraId="35D2354F">
      <w:pPr>
        <w:rPr>
          <w:rFonts w:hint="eastAsia"/>
          <w:lang w:eastAsia="zh-CN"/>
        </w:rPr>
      </w:pPr>
    </w:p>
    <w:p w14:paraId="6B66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理解声调的基础知识</w:t>
      </w:r>
    </w:p>
    <w:p w14:paraId="468B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认识到汉语普通话共有四个基本声调以及一个轻声。每个声调都有其独特的音高模式：第一声是高平调，第二声是升调，第三声是降升调，第四声是降调。初学者应花时间仔细聆听并模仿每个声调的声音，这有助于建立对不同声调的基本感知能力。</w:t>
      </w:r>
    </w:p>
    <w:p w14:paraId="203AB015">
      <w:pPr>
        <w:rPr>
          <w:rFonts w:hint="eastAsia"/>
          <w:lang w:eastAsia="zh-CN"/>
        </w:rPr>
      </w:pPr>
    </w:p>
    <w:p w14:paraId="2CEE290B">
      <w:pPr>
        <w:rPr>
          <w:rFonts w:hint="eastAsia"/>
          <w:lang w:eastAsia="zh-CN"/>
        </w:rPr>
      </w:pPr>
    </w:p>
    <w:p w14:paraId="2413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628D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关键在于反复练习。可以通过听录音、观看视频教程或使用专门的应用程序来练习发音。尝试用慢速说话，并专注于发出每个字的确切声调。还可以找一位语言伙伴或老师进行面对面的练习，及时获得反馈和纠正错误的机会。</w:t>
      </w:r>
    </w:p>
    <w:p w14:paraId="2EFFE9AA">
      <w:pPr>
        <w:rPr>
          <w:rFonts w:hint="eastAsia"/>
          <w:lang w:eastAsia="zh-CN"/>
        </w:rPr>
      </w:pPr>
    </w:p>
    <w:p w14:paraId="0CEB5A87">
      <w:pPr>
        <w:rPr>
          <w:rFonts w:hint="eastAsia"/>
          <w:lang w:eastAsia="zh-CN"/>
        </w:rPr>
      </w:pPr>
    </w:p>
    <w:p w14:paraId="4AEE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0BFA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学习者提供了丰富的资源。有许多应用程序和在线平台可以帮助学习者练习汉语声调。这些工具通常包括互动式课程、语音识别软件等，可以实时分析你的发音，并给出改进建议。使用这类工具，不仅可以增强自我练习的效果，还能增加学习的乐趣。</w:t>
      </w:r>
    </w:p>
    <w:p w14:paraId="4B53D8DB">
      <w:pPr>
        <w:rPr>
          <w:rFonts w:hint="eastAsia"/>
          <w:lang w:eastAsia="zh-CN"/>
        </w:rPr>
      </w:pPr>
    </w:p>
    <w:p w14:paraId="182F5ADE">
      <w:pPr>
        <w:rPr>
          <w:rFonts w:hint="eastAsia"/>
          <w:lang w:eastAsia="zh-CN"/>
        </w:rPr>
      </w:pPr>
    </w:p>
    <w:p w14:paraId="182F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克服心理障碍</w:t>
      </w:r>
    </w:p>
    <w:p w14:paraId="0A23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不少学习者在面对声调问题时会感到沮丧或害怕犯错。重要的是要保持积极的态度，接受自己在学习过程中的不足，并勇于尝试。记住，每个人学习语言的过程都是独一无二的，进步需要时间和耐心。</w:t>
      </w:r>
    </w:p>
    <w:p w14:paraId="3E44ED3F">
      <w:pPr>
        <w:rPr>
          <w:rFonts w:hint="eastAsia"/>
          <w:lang w:eastAsia="zh-CN"/>
        </w:rPr>
      </w:pPr>
    </w:p>
    <w:p w14:paraId="1F597CB6">
      <w:pPr>
        <w:rPr>
          <w:rFonts w:hint="eastAsia"/>
          <w:lang w:eastAsia="zh-CN"/>
        </w:rPr>
      </w:pPr>
    </w:p>
    <w:p w14:paraId="0379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9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声调可能一开始让人感到困惑，但通过系统的学习方法、不断的实践以及合理的资源利用，任何人都能够逐步改善自己的发音准确性。最重要的是不要放弃，持续不断地努力，最终定能看到显著的进步。</w:t>
      </w:r>
    </w:p>
    <w:p w14:paraId="133C5943">
      <w:pPr>
        <w:rPr>
          <w:rFonts w:hint="eastAsia"/>
          <w:lang w:eastAsia="zh-CN"/>
        </w:rPr>
      </w:pPr>
    </w:p>
    <w:p w14:paraId="4612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08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10D91C413DBB4620A01BF2472FC6190C_12</vt:lpwstr>
  </property>
</Properties>
</file>