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8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拼音怎么打不认识的字</w:t>
      </w:r>
    </w:p>
    <w:p w14:paraId="0011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偶尔会遇到不认识的汉字。无论是阅读古籍、现代文学作品，还是日常生活中偶然瞥见的生僻字，都可能给我们带来困惑。对于这些不认识的字，如何利用拼音输入法准确地打出它们，成为许多人关心的问题。</w:t>
      </w:r>
    </w:p>
    <w:p w14:paraId="4288109C">
      <w:pPr>
        <w:rPr>
          <w:rFonts w:hint="eastAsia"/>
          <w:lang w:eastAsia="zh-CN"/>
        </w:rPr>
      </w:pPr>
    </w:p>
    <w:p w14:paraId="4848163B">
      <w:pPr>
        <w:rPr>
          <w:rFonts w:hint="eastAsia"/>
          <w:lang w:eastAsia="zh-CN"/>
        </w:rPr>
      </w:pPr>
    </w:p>
    <w:p w14:paraId="3319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了解基础规则</w:t>
      </w:r>
    </w:p>
    <w:p w14:paraId="4E3C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字拼音的基础知识。汉语拼音是表示汉字发音的拉丁字母系统，它由声母、韵母以及声调三部分组成。对于不认识的字，如果能够根据其结构或上下文猜测出读音的一部分，就可以尝试用拼音输入法进行输入。例如，有些字形旁可以提示它的读音，像“烤”字，左边的“火”提示意义与火有关，而右边的“考”则给出了读音的线索。</w:t>
      </w:r>
    </w:p>
    <w:p w14:paraId="08D6E076">
      <w:pPr>
        <w:rPr>
          <w:rFonts w:hint="eastAsia"/>
          <w:lang w:eastAsia="zh-CN"/>
        </w:rPr>
      </w:pPr>
    </w:p>
    <w:p w14:paraId="4E04554A">
      <w:pPr>
        <w:rPr>
          <w:rFonts w:hint="eastAsia"/>
          <w:lang w:eastAsia="zh-CN"/>
        </w:rPr>
      </w:pPr>
    </w:p>
    <w:p w14:paraId="03F2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借助工具书和在线资源</w:t>
      </w:r>
    </w:p>
    <w:p w14:paraId="5A47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无法从字形推测读音时，我们可以求助于字典或者在线资源。现在有许多电子字典和在线查询平台，只需输入汉字就能得到它的拼音、部首、笔画数等信息。还有专门的手机应用和电脑软件可以帮助识别图片中的文字，并提供其拼音和解释，这对于阅读古籍或手写体特别有用。</w:t>
      </w:r>
    </w:p>
    <w:p w14:paraId="742581A2">
      <w:pPr>
        <w:rPr>
          <w:rFonts w:hint="eastAsia"/>
          <w:lang w:eastAsia="zh-CN"/>
        </w:rPr>
      </w:pPr>
    </w:p>
    <w:p w14:paraId="46BB4B4A">
      <w:pPr>
        <w:rPr>
          <w:rFonts w:hint="eastAsia"/>
          <w:lang w:eastAsia="zh-CN"/>
        </w:rPr>
      </w:pPr>
    </w:p>
    <w:p w14:paraId="1327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利用语音识别技术</w:t>
      </w:r>
    </w:p>
    <w:p w14:paraId="18FF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语音识别技术也日益成熟。如果你能正确发出一个不认识汉字的读音，即使不知道其具体拼音拼写，也可以通过语音输入功能将其录入设备中。大多数智能手机和平板电脑都配备了这样的功能，用户只需长按输入框选择语音输入，然后清晰地说出目标字词即可。</w:t>
      </w:r>
    </w:p>
    <w:p w14:paraId="5880912C">
      <w:pPr>
        <w:rPr>
          <w:rFonts w:hint="eastAsia"/>
          <w:lang w:eastAsia="zh-CN"/>
        </w:rPr>
      </w:pPr>
    </w:p>
    <w:p w14:paraId="2AE12420">
      <w:pPr>
        <w:rPr>
          <w:rFonts w:hint="eastAsia"/>
          <w:lang w:eastAsia="zh-CN"/>
        </w:rPr>
      </w:pPr>
    </w:p>
    <w:p w14:paraId="39D8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6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认识的汉字时不要感到沮丧，因为有多种方法可以帮助我们准确地打出它们。无论是通过分析字形来猜测读音，还是借助工具书和在线资源查找正确的拼音，亦或是利用先进的语音识别技术，都能够有效地解决这个问题。掌握这些技巧不仅有助于提高我们的中文水平，还能让学习过程变得更加有趣和高效。</w:t>
      </w:r>
    </w:p>
    <w:p w14:paraId="1F3C8AE0">
      <w:pPr>
        <w:rPr>
          <w:rFonts w:hint="eastAsia"/>
          <w:lang w:eastAsia="zh-CN"/>
        </w:rPr>
      </w:pPr>
    </w:p>
    <w:p w14:paraId="6E3A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7C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D5B5E195667F4FEF9FB3AA8901D2DA1D_12</vt:lpwstr>
  </property>
</Properties>
</file>