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1FEBE">
      <w:pPr>
        <w:rPr>
          <w:rFonts w:hint="eastAsia"/>
          <w:lang w:eastAsia="zh-CN"/>
        </w:rPr>
      </w:pPr>
      <w:bookmarkStart w:id="0" w:name="_GoBack"/>
      <w:bookmarkEnd w:id="0"/>
      <w:r>
        <w:rPr>
          <w:rFonts w:hint="eastAsia"/>
          <w:lang w:eastAsia="zh-CN"/>
        </w:rPr>
        <w:t>拼音怎么戴帽子</w:t>
      </w:r>
    </w:p>
    <w:p w14:paraId="55DD7F46">
      <w:pPr>
        <w:rPr>
          <w:rFonts w:hint="eastAsia"/>
          <w:lang w:eastAsia="zh-CN"/>
        </w:rPr>
      </w:pPr>
      <w:r>
        <w:rPr>
          <w:rFonts w:hint="eastAsia"/>
          <w:lang w:eastAsia="zh-CN"/>
        </w:rPr>
        <w:t>在汉语的学习过程中，“拼音怎么戴帽子”这个问题往往会让初学者感到困惑。这里的“帽子”，实际上是指汉语拼音中的声调符号。这些符号对于正确发音至关重要，因为它们决定了一个字的确切读音。</w:t>
      </w:r>
    </w:p>
    <w:p w14:paraId="203D39A9">
      <w:pPr>
        <w:rPr>
          <w:rFonts w:hint="eastAsia"/>
          <w:lang w:eastAsia="zh-CN"/>
        </w:rPr>
      </w:pPr>
    </w:p>
    <w:p w14:paraId="3EE1FA36">
      <w:pPr>
        <w:rPr>
          <w:rFonts w:hint="eastAsia"/>
          <w:lang w:eastAsia="zh-CN"/>
        </w:rPr>
      </w:pPr>
    </w:p>
    <w:p w14:paraId="5B6D844B">
      <w:pPr>
        <w:rPr>
          <w:rFonts w:hint="eastAsia"/>
          <w:lang w:eastAsia="zh-CN"/>
        </w:rPr>
      </w:pPr>
      <w:r>
        <w:rPr>
          <w:rFonts w:hint="eastAsia"/>
          <w:lang w:eastAsia="zh-CN"/>
        </w:rPr>
        <w:t>什么是拼音的“帽子”</w:t>
      </w:r>
    </w:p>
    <w:p w14:paraId="1E4CFDDC">
      <w:pPr>
        <w:rPr>
          <w:rFonts w:hint="eastAsia"/>
          <w:lang w:eastAsia="zh-CN"/>
        </w:rPr>
      </w:pPr>
      <w:r>
        <w:rPr>
          <w:rFonts w:hint="eastAsia"/>
          <w:lang w:eastAsia="zh-CN"/>
        </w:rPr>
        <w:t>汉语拼音使用四个主要的声调和一个轻声来区分不同的词汇意义。这四个声调分别是一声（高平调）、二声（升调）、三声（降升调）和四声（降调）。每个声调都有其独特的形状作为“帽子”，如一声是一个横线（ˉ），二声是一个上升的斜线（ˊ），三声是一个拐弯（ˇ），而四声则是一个下降的斜线（ˋ）。这些符号被放置在音节的主要元音上方，以指示发音时声音的变化。</w:t>
      </w:r>
    </w:p>
    <w:p w14:paraId="038888BB">
      <w:pPr>
        <w:rPr>
          <w:rFonts w:hint="eastAsia"/>
          <w:lang w:eastAsia="zh-CN"/>
        </w:rPr>
      </w:pPr>
    </w:p>
    <w:p w14:paraId="76EDDA81">
      <w:pPr>
        <w:rPr>
          <w:rFonts w:hint="eastAsia"/>
          <w:lang w:eastAsia="zh-CN"/>
        </w:rPr>
      </w:pPr>
    </w:p>
    <w:p w14:paraId="1072846D">
      <w:pPr>
        <w:rPr>
          <w:rFonts w:hint="eastAsia"/>
          <w:lang w:eastAsia="zh-CN"/>
        </w:rPr>
      </w:pPr>
      <w:r>
        <w:rPr>
          <w:rFonts w:hint="eastAsia"/>
          <w:lang w:eastAsia="zh-CN"/>
        </w:rPr>
        <w:t>如何正确地为拼音戴上“帽子”</w:t>
      </w:r>
    </w:p>
    <w:p w14:paraId="1D97B6D4">
      <w:pPr>
        <w:rPr>
          <w:rFonts w:hint="eastAsia"/>
          <w:lang w:eastAsia="zh-CN"/>
        </w:rPr>
      </w:pPr>
      <w:r>
        <w:rPr>
          <w:rFonts w:hint="eastAsia"/>
          <w:lang w:eastAsia="zh-CN"/>
        </w:rPr>
        <w:t>要正确地给拼音加上声调，首先需要了解每一个汉字的标准读音。例如，“妈”字的拼音是mā，其中的“a”上带有一声的横线，表示这个音节应该保持平稳且较高的音高来说出。学习者可以通过反复听标准发音，并模仿来练习正确的声调。使用专门的汉语学习软件或在线资源也可以帮助学习者更好地掌握不同声调的发音技巧。</w:t>
      </w:r>
    </w:p>
    <w:p w14:paraId="58DC3059">
      <w:pPr>
        <w:rPr>
          <w:rFonts w:hint="eastAsia"/>
          <w:lang w:eastAsia="zh-CN"/>
        </w:rPr>
      </w:pPr>
    </w:p>
    <w:p w14:paraId="521A2664">
      <w:pPr>
        <w:rPr>
          <w:rFonts w:hint="eastAsia"/>
          <w:lang w:eastAsia="zh-CN"/>
        </w:rPr>
      </w:pPr>
    </w:p>
    <w:p w14:paraId="2FF35D6E">
      <w:pPr>
        <w:rPr>
          <w:rFonts w:hint="eastAsia"/>
          <w:lang w:eastAsia="zh-CN"/>
        </w:rPr>
      </w:pPr>
      <w:r>
        <w:rPr>
          <w:rFonts w:hint="eastAsia"/>
          <w:lang w:eastAsia="zh-CN"/>
        </w:rPr>
        <w:t>实践与应用</w:t>
      </w:r>
    </w:p>
    <w:p w14:paraId="39AFB0B0">
      <w:pPr>
        <w:rPr>
          <w:rFonts w:hint="eastAsia"/>
          <w:lang w:eastAsia="zh-CN"/>
        </w:rPr>
      </w:pPr>
      <w:r>
        <w:rPr>
          <w:rFonts w:hint="eastAsia"/>
          <w:lang w:eastAsia="zh-CN"/>
        </w:rPr>
        <w:t>在日常交流中，准确的声调使用是确保信息传达无误的关键。尤其是在口语表达中，错误的声调可能会导致误解或产生笑话。因此，除了理论学习外，积极参与实际对话练习是非常重要的。通过与母语者交流或参加语言交换活动，可以有效提高声调使用的准确性，从而更加自然地运用汉语进行沟通。</w:t>
      </w:r>
    </w:p>
    <w:p w14:paraId="426D86FD">
      <w:pPr>
        <w:rPr>
          <w:rFonts w:hint="eastAsia"/>
          <w:lang w:eastAsia="zh-CN"/>
        </w:rPr>
      </w:pPr>
    </w:p>
    <w:p w14:paraId="505F1752">
      <w:pPr>
        <w:rPr>
          <w:rFonts w:hint="eastAsia"/>
          <w:lang w:eastAsia="zh-CN"/>
        </w:rPr>
      </w:pPr>
    </w:p>
    <w:p w14:paraId="1F87D684">
      <w:pPr>
        <w:rPr>
          <w:rFonts w:hint="eastAsia"/>
          <w:lang w:eastAsia="zh-CN"/>
        </w:rPr>
      </w:pPr>
      <w:r>
        <w:rPr>
          <w:rFonts w:hint="eastAsia"/>
          <w:lang w:eastAsia="zh-CN"/>
        </w:rPr>
        <w:t>最后的总结</w:t>
      </w:r>
    </w:p>
    <w:p w14:paraId="2E7F8A23">
      <w:pPr>
        <w:rPr>
          <w:rFonts w:hint="eastAsia"/>
          <w:lang w:eastAsia="zh-CN"/>
        </w:rPr>
      </w:pPr>
      <w:r>
        <w:rPr>
          <w:rFonts w:hint="eastAsia"/>
          <w:lang w:eastAsia="zh-CN"/>
        </w:rPr>
        <w:t>“拼音怎么戴帽子”涉及到的是汉语拼音声调的正确使用方法。通过理解每种声调的特点，并不断练习，学习者能够逐渐掌握这一重要技能，进而提升自己的汉语水平。无论是初学者还是进阶学习者，都应该重视声调的学习，因为它直接影响到语言表达的准确性和流利度。</w:t>
      </w:r>
    </w:p>
    <w:p w14:paraId="796407CE">
      <w:pPr>
        <w:rPr>
          <w:rFonts w:hint="eastAsia"/>
          <w:lang w:eastAsia="zh-CN"/>
        </w:rPr>
      </w:pPr>
    </w:p>
    <w:p w14:paraId="52D0DA9B">
      <w:pPr>
        <w:rPr>
          <w:rFonts w:hint="eastAsia"/>
          <w:lang w:eastAsia="zh-CN"/>
        </w:rPr>
      </w:pPr>
      <w:r>
        <w:rPr>
          <w:rFonts w:hint="eastAsia"/>
          <w:lang w:eastAsia="zh-CN"/>
        </w:rPr>
        <w:t>本文是由懂得生活网（dongdeshenghuo.com）为大家创作</w:t>
      </w:r>
    </w:p>
    <w:p w14:paraId="1FA82C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72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2025-10-14T01:25:55Z</dcterms:created>
  <cp:lastModifiedBy>Administrator</cp:lastModifiedBy>
  <dcterms:modified xsi:type="dcterms:W3CDTF">2025-10-14T01:25:55Z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F5DBA83E163D4540A7821B3536918D7E_12</vt:lpwstr>
  </property>
</Properties>
</file>