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A39E2">
      <w:pPr>
        <w:rPr>
          <w:rFonts w:hint="eastAsia"/>
          <w:lang w:eastAsia="zh-CN"/>
        </w:rPr>
      </w:pPr>
      <w:bookmarkStart w:id="0" w:name="_GoBack"/>
      <w:bookmarkEnd w:id="0"/>
      <w:r>
        <w:rPr>
          <w:rFonts w:hint="eastAsia"/>
          <w:lang w:eastAsia="zh-CN"/>
        </w:rPr>
        <w:t>拼音必须有声母吗？探讨汉语拼音的构成</w:t>
      </w:r>
    </w:p>
    <w:p w14:paraId="1BFC4544">
      <w:pPr>
        <w:rPr>
          <w:rFonts w:hint="eastAsia"/>
          <w:lang w:eastAsia="zh-CN"/>
        </w:rPr>
      </w:pPr>
      <w:r>
        <w:rPr>
          <w:rFonts w:hint="eastAsia"/>
          <w:lang w:eastAsia="zh-CN"/>
        </w:rPr>
        <w:t>汉语拼音作为汉字的音标系统，是学习汉语的重要工具之一。在汉语拼音中，一个完整的音节通常由声母和韵母两部分组成。然而，对于“拼音必须有声母吗？”这个问题，答案并非绝对。实际上，汉语拼音体系中存在一些只有韵母而无声母的音节，这些被称为零声母音节。</w:t>
      </w:r>
    </w:p>
    <w:p w14:paraId="465D4E08">
      <w:pPr>
        <w:rPr>
          <w:rFonts w:hint="eastAsia"/>
          <w:lang w:eastAsia="zh-CN"/>
        </w:rPr>
      </w:pPr>
    </w:p>
    <w:p w14:paraId="0698F84E">
      <w:pPr>
        <w:rPr>
          <w:rFonts w:hint="eastAsia"/>
          <w:lang w:eastAsia="zh-CN"/>
        </w:rPr>
      </w:pPr>
    </w:p>
    <w:p w14:paraId="50D954E0">
      <w:pPr>
        <w:rPr>
          <w:rFonts w:hint="eastAsia"/>
          <w:lang w:eastAsia="zh-CN"/>
        </w:rPr>
      </w:pPr>
      <w:r>
        <w:rPr>
          <w:rFonts w:hint="eastAsia"/>
          <w:lang w:eastAsia="zh-CN"/>
        </w:rPr>
        <w:t>什么是零声母音节？</w:t>
      </w:r>
    </w:p>
    <w:p w14:paraId="44B62A8A">
      <w:pPr>
        <w:rPr>
          <w:rFonts w:hint="eastAsia"/>
          <w:lang w:eastAsia="zh-CN"/>
        </w:rPr>
      </w:pPr>
      <w:r>
        <w:rPr>
          <w:rFonts w:hint="eastAsia"/>
          <w:lang w:eastAsia="zh-CN"/>
        </w:rPr>
        <w:t>在汉语拼音中，所谓的零声母音节指的是那些不以传统意义上的声母开头的音节。例如，“安”（ān）、“爱”（ài）等字，在发音时看似没有明显的辅音起始，但实际上它们属于零声母音节。这类音节在书写时往往通过添加一个“y”或“w”来辅助标记，如“衣”（yī）、“乌”（wū），这有助于区分不同韵母之间的界限，特别是在连续发音时避免混淆。</w:t>
      </w:r>
    </w:p>
    <w:p w14:paraId="7405AC83">
      <w:pPr>
        <w:rPr>
          <w:rFonts w:hint="eastAsia"/>
          <w:lang w:eastAsia="zh-CN"/>
        </w:rPr>
      </w:pPr>
    </w:p>
    <w:p w14:paraId="3824A700">
      <w:pPr>
        <w:rPr>
          <w:rFonts w:hint="eastAsia"/>
          <w:lang w:eastAsia="zh-CN"/>
        </w:rPr>
      </w:pPr>
    </w:p>
    <w:p w14:paraId="62AB0B26">
      <w:pPr>
        <w:rPr>
          <w:rFonts w:hint="eastAsia"/>
          <w:lang w:eastAsia="zh-CN"/>
        </w:rPr>
      </w:pPr>
      <w:r>
        <w:rPr>
          <w:rFonts w:hint="eastAsia"/>
          <w:lang w:eastAsia="zh-CN"/>
        </w:rPr>
        <w:t>为什么有些情况下会使用零声母？</w:t>
      </w:r>
    </w:p>
    <w:p w14:paraId="725EF4EC">
      <w:pPr>
        <w:rPr>
          <w:rFonts w:hint="eastAsia"/>
          <w:lang w:eastAsia="zh-CN"/>
        </w:rPr>
      </w:pPr>
      <w:r>
        <w:rPr>
          <w:rFonts w:hint="eastAsia"/>
          <w:lang w:eastAsia="zh-CN"/>
        </w:rPr>
        <w:t>汉语中的零声母现象主要是为了满足语言学上的某些规则需求。一方面，它简化了汉语拼音系统的复杂度，使得学习者更容易掌握。另一方面，从语音学的角度来看，即使是零声母音节，其实际发音也会受到前后音节的影响，表现出一定的过渡性质。这种特性不仅丰富了汉语语音的表现形式，也增加了汉语表达的灵活性。</w:t>
      </w:r>
    </w:p>
    <w:p w14:paraId="54253BAF">
      <w:pPr>
        <w:rPr>
          <w:rFonts w:hint="eastAsia"/>
          <w:lang w:eastAsia="zh-CN"/>
        </w:rPr>
      </w:pPr>
    </w:p>
    <w:p w14:paraId="51BCD3A4">
      <w:pPr>
        <w:rPr>
          <w:rFonts w:hint="eastAsia"/>
          <w:lang w:eastAsia="zh-CN"/>
        </w:rPr>
      </w:pPr>
    </w:p>
    <w:p w14:paraId="14E9B0E4">
      <w:pPr>
        <w:rPr>
          <w:rFonts w:hint="eastAsia"/>
          <w:lang w:eastAsia="zh-CN"/>
        </w:rPr>
      </w:pPr>
      <w:r>
        <w:rPr>
          <w:rFonts w:hint="eastAsia"/>
          <w:lang w:eastAsia="zh-CN"/>
        </w:rPr>
        <w:t>零声母与语言教学</w:t>
      </w:r>
    </w:p>
    <w:p w14:paraId="4505B24E">
      <w:pPr>
        <w:rPr>
          <w:rFonts w:hint="eastAsia"/>
          <w:lang w:eastAsia="zh-CN"/>
        </w:rPr>
      </w:pPr>
      <w:r>
        <w:rPr>
          <w:rFonts w:hint="eastAsia"/>
          <w:lang w:eastAsia="zh-CN"/>
        </w:rPr>
        <w:t>在对外汉语教学过程中，如何有效地教授零声母音节是一个值得探讨的话题。由于零声母音节的存在，初学者可能会感到困惑，特别是当他们习惯于自己母语中每个音节都有明确起始辅音的情况。因此，教师需要采用多样化的教学方法，帮助学生理解和掌握这一概念。比如，可以通过对比分析、模仿练习等方式增强学生的感知能力。</w:t>
      </w:r>
    </w:p>
    <w:p w14:paraId="492C9D24">
      <w:pPr>
        <w:rPr>
          <w:rFonts w:hint="eastAsia"/>
          <w:lang w:eastAsia="zh-CN"/>
        </w:rPr>
      </w:pPr>
    </w:p>
    <w:p w14:paraId="67C7A015">
      <w:pPr>
        <w:rPr>
          <w:rFonts w:hint="eastAsia"/>
          <w:lang w:eastAsia="zh-CN"/>
        </w:rPr>
      </w:pPr>
    </w:p>
    <w:p w14:paraId="555143D8">
      <w:pPr>
        <w:rPr>
          <w:rFonts w:hint="eastAsia"/>
          <w:lang w:eastAsia="zh-CN"/>
        </w:rPr>
      </w:pPr>
      <w:r>
        <w:rPr>
          <w:rFonts w:hint="eastAsia"/>
          <w:lang w:eastAsia="zh-CN"/>
        </w:rPr>
        <w:t>最后的总结：汉语拼音的多样性</w:t>
      </w:r>
    </w:p>
    <w:p w14:paraId="306BC364">
      <w:pPr>
        <w:rPr>
          <w:rFonts w:hint="eastAsia"/>
          <w:lang w:eastAsia="zh-CN"/>
        </w:rPr>
      </w:pPr>
      <w:r>
        <w:rPr>
          <w:rFonts w:hint="eastAsia"/>
          <w:lang w:eastAsia="zh-CN"/>
        </w:rPr>
        <w:t>虽然大多数汉语拼音音节都包含声母，但零声母音节的存在证明了汉语拼音体系的灵活性和包容性。了解这一点不仅能够加深我们对汉语语音结构的认识，还能更好地指导汉语学习者准确发音。汉语作为一种拥有悠久历史的语言，其拼音系统的发展和完善反映了语言学家们不断追求更加科学合理的表音方式的努力。</w:t>
      </w:r>
    </w:p>
    <w:p w14:paraId="3E0D2D2D">
      <w:pPr>
        <w:rPr>
          <w:rFonts w:hint="eastAsia"/>
          <w:lang w:eastAsia="zh-CN"/>
        </w:rPr>
      </w:pPr>
    </w:p>
    <w:p w14:paraId="761C5B90">
      <w:pPr>
        <w:rPr>
          <w:rFonts w:hint="eastAsia"/>
          <w:lang w:eastAsia="zh-CN"/>
        </w:rPr>
      </w:pPr>
      <w:r>
        <w:rPr>
          <w:rFonts w:hint="eastAsia"/>
          <w:lang w:eastAsia="zh-CN"/>
        </w:rPr>
        <w:t>本文是由懂得生活网（dongdeshenghuo.com）为大家创作</w:t>
      </w:r>
    </w:p>
    <w:p w14:paraId="34EFDE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26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2025-10-13T23:38:03Z</dcterms:created>
  <cp:lastModifiedBy>Administrator</cp:lastModifiedBy>
  <dcterms:modified xsi:type="dcterms:W3CDTF">2025-10-13T23:38:03Z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7D7F4138923C405FA7128F3B4664015F_12</vt:lpwstr>
  </property>
</Properties>
</file>