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B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拼音字母表复韵母</w:t>
      </w:r>
    </w:p>
    <w:p w14:paraId="44AC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复韵母是指由两个或两个以上元音组合而成的音素。与单韵母相比，复韵母能够表达更为丰富和多变的声音效果，是构成汉语语音体系的重要组成部分。汉语拼音中的复韵母不仅增加了语言的音乐性，也为准确发音提供了重要依据。</w:t>
      </w:r>
    </w:p>
    <w:p w14:paraId="2518B9CE">
      <w:pPr>
        <w:rPr>
          <w:rFonts w:hint="eastAsia"/>
          <w:lang w:eastAsia="zh-CN"/>
        </w:rPr>
      </w:pPr>
    </w:p>
    <w:p w14:paraId="5AEFA1D1">
      <w:pPr>
        <w:rPr>
          <w:rFonts w:hint="eastAsia"/>
          <w:lang w:eastAsia="zh-CN"/>
        </w:rPr>
      </w:pPr>
    </w:p>
    <w:p w14:paraId="7374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基本概念与分类</w:t>
      </w:r>
    </w:p>
    <w:p w14:paraId="3D8C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组成元素的不同，汉语拼音中的复韵母可以分为两类：二合元音和三合元音。其中，二合元音是由两个元音组成的复韵母，如“ai”、“ei”、“ao”等；而三合元音则由三个元音组成，例如“uai”、“uei”。这些复韵母在实际使用中非常普遍，掌握了它们对于学习普通话发音至关重要。</w:t>
      </w:r>
    </w:p>
    <w:p w14:paraId="47D86333">
      <w:pPr>
        <w:rPr>
          <w:rFonts w:hint="eastAsia"/>
          <w:lang w:eastAsia="zh-CN"/>
        </w:rPr>
      </w:pPr>
    </w:p>
    <w:p w14:paraId="1547FC32">
      <w:pPr>
        <w:rPr>
          <w:rFonts w:hint="eastAsia"/>
          <w:lang w:eastAsia="zh-CN"/>
        </w:rPr>
      </w:pPr>
    </w:p>
    <w:p w14:paraId="082B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7BE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复韵母需要一定的技巧。要注意元音之间的过渡要自然流畅，不要有明显的断裂感。例如，在发“ai”这个复韵母时，起始音为“a”，然后向“i”平滑过渡。不同复韵母之间发音的重点位置也有所不同。有的是以开头的元音为重点，如“ou”，有的则是以最后的总结的元音为重点，像“iu”。掌握这一点对提高发音准确性有很大帮助。</w:t>
      </w:r>
    </w:p>
    <w:p w14:paraId="106775F5">
      <w:pPr>
        <w:rPr>
          <w:rFonts w:hint="eastAsia"/>
          <w:lang w:eastAsia="zh-CN"/>
        </w:rPr>
      </w:pPr>
    </w:p>
    <w:p w14:paraId="04BD474D">
      <w:pPr>
        <w:rPr>
          <w:rFonts w:hint="eastAsia"/>
          <w:lang w:eastAsia="zh-CN"/>
        </w:rPr>
      </w:pPr>
    </w:p>
    <w:p w14:paraId="5EBA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复韵母在教学中的应用</w:t>
      </w:r>
    </w:p>
    <w:p w14:paraId="1042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过程中，复韵母的学习是一个重点也是难点。教师可以通过多种方式来增强学生对复韵母的理解和掌握，比如利用多媒体资源展示发音口型、组织角色扮演活动进行实际操练等。通过对比分析汉语与其他语言中相似音素的区别，可以帮助学生更好地理解并记忆汉语拼音中的复韵母。</w:t>
      </w:r>
    </w:p>
    <w:p w14:paraId="5FBA1B13">
      <w:pPr>
        <w:rPr>
          <w:rFonts w:hint="eastAsia"/>
          <w:lang w:eastAsia="zh-CN"/>
        </w:rPr>
      </w:pPr>
    </w:p>
    <w:p w14:paraId="5F2FBB9D">
      <w:pPr>
        <w:rPr>
          <w:rFonts w:hint="eastAsia"/>
          <w:lang w:eastAsia="zh-CN"/>
        </w:rPr>
      </w:pPr>
    </w:p>
    <w:p w14:paraId="7511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0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复韵母是汉语语音体系中不可或缺的一部分，它极大地丰富了汉语的表现力。无论是对于初学者还是进阶学习者来说，深入理解和掌握复韵母的发音规则都是非常必要的。这不仅能帮助他们更准确地发音，还能让他们更加深入地体会到汉语的魅力所在。随着对中国文化的兴趣日益增长，越来越多的人开始学习汉语，因此，有效地教授复韵母变得尤为重要。</w:t>
      </w:r>
    </w:p>
    <w:p w14:paraId="5080AEFD">
      <w:pPr>
        <w:rPr>
          <w:rFonts w:hint="eastAsia"/>
          <w:lang w:eastAsia="zh-CN"/>
        </w:rPr>
      </w:pPr>
    </w:p>
    <w:p w14:paraId="20F1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21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EBD97DB66D6D42D6B3C0494552A65E5F_12</vt:lpwstr>
  </property>
</Properties>
</file>