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7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拼音字母表及占格</w:t>
      </w:r>
    </w:p>
    <w:p w14:paraId="0CBD89D4">
      <w:pPr>
        <w:rPr>
          <w:rFonts w:hint="eastAsia"/>
          <w:lang w:eastAsia="zh-CN"/>
        </w:rPr>
      </w:pPr>
    </w:p>
    <w:p w14:paraId="2968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字母和声调符号组成，能够准确地表示汉字的发音。拼音字母表是以拉丁字母为基础，并结合汉语的发音特点设计而成。掌握拼音字母及其书写规范，对于初学者来说至关重要。</w:t>
      </w:r>
    </w:p>
    <w:p w14:paraId="59CFD8FC">
      <w:pPr>
        <w:rPr>
          <w:rFonts w:hint="eastAsia"/>
          <w:lang w:eastAsia="zh-CN"/>
        </w:rPr>
      </w:pPr>
    </w:p>
    <w:p w14:paraId="293EB9D4">
      <w:pPr>
        <w:rPr>
          <w:rFonts w:hint="eastAsia"/>
          <w:lang w:eastAsia="zh-CN"/>
        </w:rPr>
      </w:pPr>
    </w:p>
    <w:p w14:paraId="084E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12B18FB">
      <w:pPr>
        <w:rPr>
          <w:rFonts w:hint="eastAsia"/>
          <w:lang w:eastAsia="zh-CN"/>
        </w:rPr>
      </w:pPr>
    </w:p>
    <w:p w14:paraId="2A95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拼音字母包括26个基本字母，它们与英语字母相同，但使用方式有所不同。其中，a、o、e 为元音，i、u、ü 是特殊元音或半元音，b、p、m、f 等则是辅音。拼音中还有像 zh、ch、sh、r 这样的整体认读音节，以及由多个字母组合而成的复韵母，如 ai、ei、ui、ao、ou、iu 等。</w:t>
      </w:r>
    </w:p>
    <w:p w14:paraId="5DA37B8A">
      <w:pPr>
        <w:rPr>
          <w:rFonts w:hint="eastAsia"/>
          <w:lang w:eastAsia="zh-CN"/>
        </w:rPr>
      </w:pPr>
    </w:p>
    <w:p w14:paraId="2FA8247B">
      <w:pPr>
        <w:rPr>
          <w:rFonts w:hint="eastAsia"/>
          <w:lang w:eastAsia="zh-CN"/>
        </w:rPr>
      </w:pPr>
    </w:p>
    <w:p w14:paraId="7297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拼音的书写格式与占格规则</w:t>
      </w:r>
    </w:p>
    <w:p w14:paraId="46623270">
      <w:pPr>
        <w:rPr>
          <w:rFonts w:hint="eastAsia"/>
          <w:lang w:eastAsia="zh-CN"/>
        </w:rPr>
      </w:pPr>
    </w:p>
    <w:p w14:paraId="68C2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在书写拼音时，需要注意每个字母在四线三格中的位置。四线三格是一种辅助书写的工具，它帮助学习者正确掌握字母的高度和倾斜度。a、o、e、m、n、c 等字母应写在中间一格；而带有竖线的字母如 b、d、h、k、l 则上部应伸入上格；g、p、q、y 等字母的下部则应伸入下格。</w:t>
      </w:r>
    </w:p>
    <w:p w14:paraId="69762D8A">
      <w:pPr>
        <w:rPr>
          <w:rFonts w:hint="eastAsia"/>
          <w:lang w:eastAsia="zh-CN"/>
        </w:rPr>
      </w:pPr>
    </w:p>
    <w:p w14:paraId="76F29CBE">
      <w:pPr>
        <w:rPr>
          <w:rFonts w:hint="eastAsia"/>
          <w:lang w:eastAsia="zh-CN"/>
        </w:rPr>
      </w:pPr>
    </w:p>
    <w:p w14:paraId="1831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带声调的拼音书写</w:t>
      </w:r>
    </w:p>
    <w:p w14:paraId="662D35B7">
      <w:pPr>
        <w:rPr>
          <w:rFonts w:hint="eastAsia"/>
          <w:lang w:eastAsia="zh-CN"/>
        </w:rPr>
      </w:pPr>
    </w:p>
    <w:p w14:paraId="1B15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声调是汉语拼音的重要组成部分，用来区分词义。声调符号通常标注在主要元音上，如 ā、á、ǎ、à 分别代表第一到第四声。书写时，声调符号应标在正确的字母上，例如“niǎo”中的第三声应标在字母 a 上，而不是 i 或 o。</w:t>
      </w:r>
    </w:p>
    <w:p w14:paraId="298086C7">
      <w:pPr>
        <w:rPr>
          <w:rFonts w:hint="eastAsia"/>
          <w:lang w:eastAsia="zh-CN"/>
        </w:rPr>
      </w:pPr>
    </w:p>
    <w:p w14:paraId="567A0AA3">
      <w:pPr>
        <w:rPr>
          <w:rFonts w:hint="eastAsia"/>
          <w:lang w:eastAsia="zh-CN"/>
        </w:rPr>
      </w:pPr>
    </w:p>
    <w:p w14:paraId="4A47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常见拼写错误与纠正方法</w:t>
      </w:r>
    </w:p>
    <w:p w14:paraId="7BE511C1">
      <w:pPr>
        <w:rPr>
          <w:rFonts w:hint="eastAsia"/>
          <w:lang w:eastAsia="zh-CN"/>
        </w:rPr>
      </w:pPr>
    </w:p>
    <w:p w14:paraId="058D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初学者常出现的错误包括混淆 b 和 d、p 和 q，或将声调标错位置。为了避免这些错误，建议多加练习四线格书写，并通过朗读和听写不断强化记忆。借助拼音输入法进行打字练习也有助于提高拼写准确性。</w:t>
      </w:r>
    </w:p>
    <w:p w14:paraId="2691711D">
      <w:pPr>
        <w:rPr>
          <w:rFonts w:hint="eastAsia"/>
          <w:lang w:eastAsia="zh-CN"/>
        </w:rPr>
      </w:pPr>
    </w:p>
    <w:p w14:paraId="0A85380B">
      <w:pPr>
        <w:rPr>
          <w:rFonts w:hint="eastAsia"/>
          <w:lang w:eastAsia="zh-CN"/>
        </w:rPr>
      </w:pPr>
    </w:p>
    <w:p w14:paraId="7A89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9B8BB">
      <w:pPr>
        <w:rPr>
          <w:rFonts w:hint="eastAsia"/>
          <w:lang w:eastAsia="zh-CN"/>
        </w:rPr>
      </w:pPr>
    </w:p>
    <w:p w14:paraId="04AC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掌握拼音字母及其书写规则，是开启汉语学习大门的第一步。通过系统的学习和持续的练习，学习者不仅能熟练拼读汉字，还能提升听说读写综合能力，为深入学习汉语打下坚实基础。</w:t>
      </w:r>
    </w:p>
    <w:p w14:paraId="1F48B5AD">
      <w:pPr>
        <w:rPr>
          <w:rFonts w:hint="eastAsia"/>
          <w:lang w:eastAsia="zh-CN"/>
        </w:rPr>
      </w:pPr>
    </w:p>
    <w:p w14:paraId="7160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AA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A2786C066D244B74A5C35A8E3C99F497_12</vt:lpwstr>
  </property>
</Properties>
</file>