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E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78DE69B8">
      <w:pPr>
        <w:rPr>
          <w:rFonts w:hint="eastAsia"/>
          <w:lang w:eastAsia="zh-CN"/>
        </w:rPr>
      </w:pPr>
    </w:p>
    <w:p w14:paraId="0BA0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6257AF77">
      <w:pPr>
        <w:rPr>
          <w:rFonts w:hint="eastAsia"/>
          <w:lang w:eastAsia="zh-CN"/>
        </w:rPr>
      </w:pPr>
    </w:p>
    <w:p w14:paraId="23219447">
      <w:pPr>
        <w:rPr>
          <w:rFonts w:hint="eastAsia"/>
          <w:lang w:eastAsia="zh-CN"/>
        </w:rPr>
      </w:pPr>
    </w:p>
    <w:p w14:paraId="4E52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2558FA49">
      <w:pPr>
        <w:rPr>
          <w:rFonts w:hint="eastAsia"/>
          <w:lang w:eastAsia="zh-CN"/>
        </w:rPr>
      </w:pPr>
    </w:p>
    <w:p w14:paraId="073A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5BCE18F1">
      <w:pPr>
        <w:rPr>
          <w:rFonts w:hint="eastAsia"/>
          <w:lang w:eastAsia="zh-CN"/>
        </w:rPr>
      </w:pPr>
    </w:p>
    <w:p w14:paraId="4EC7FAB3">
      <w:pPr>
        <w:rPr>
          <w:rFonts w:hint="eastAsia"/>
          <w:lang w:eastAsia="zh-CN"/>
        </w:rPr>
      </w:pPr>
    </w:p>
    <w:p w14:paraId="1785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1BA7090C">
      <w:pPr>
        <w:rPr>
          <w:rFonts w:hint="eastAsia"/>
          <w:lang w:eastAsia="zh-CN"/>
        </w:rPr>
      </w:pPr>
    </w:p>
    <w:p w14:paraId="647B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5CDAE921">
      <w:pPr>
        <w:rPr>
          <w:rFonts w:hint="eastAsia"/>
          <w:lang w:eastAsia="zh-CN"/>
        </w:rPr>
      </w:pPr>
    </w:p>
    <w:p w14:paraId="2908380D">
      <w:pPr>
        <w:rPr>
          <w:rFonts w:hint="eastAsia"/>
          <w:lang w:eastAsia="zh-CN"/>
        </w:rPr>
      </w:pPr>
    </w:p>
    <w:p w14:paraId="705A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6161FA9B">
      <w:pPr>
        <w:rPr>
          <w:rFonts w:hint="eastAsia"/>
          <w:lang w:eastAsia="zh-CN"/>
        </w:rPr>
      </w:pPr>
    </w:p>
    <w:p w14:paraId="5256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3DF3E204">
      <w:pPr>
        <w:rPr>
          <w:rFonts w:hint="eastAsia"/>
          <w:lang w:eastAsia="zh-CN"/>
        </w:rPr>
      </w:pPr>
    </w:p>
    <w:p w14:paraId="7D072673">
      <w:pPr>
        <w:rPr>
          <w:rFonts w:hint="eastAsia"/>
          <w:lang w:eastAsia="zh-CN"/>
        </w:rPr>
      </w:pPr>
    </w:p>
    <w:p w14:paraId="2127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7410500">
      <w:pPr>
        <w:rPr>
          <w:rFonts w:hint="eastAsia"/>
          <w:lang w:eastAsia="zh-CN"/>
        </w:rPr>
      </w:pPr>
    </w:p>
    <w:p w14:paraId="628D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1426BD87">
      <w:pPr>
        <w:rPr>
          <w:rFonts w:hint="eastAsia"/>
          <w:lang w:eastAsia="zh-CN"/>
        </w:rPr>
      </w:pPr>
    </w:p>
    <w:p w14:paraId="4D80DB3A">
      <w:pPr>
        <w:rPr>
          <w:rFonts w:hint="eastAsia"/>
          <w:lang w:eastAsia="zh-CN"/>
        </w:rPr>
      </w:pPr>
    </w:p>
    <w:p w14:paraId="3272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2ACBF">
      <w:pPr>
        <w:rPr>
          <w:rFonts w:hint="eastAsia"/>
          <w:lang w:eastAsia="zh-CN"/>
        </w:rPr>
      </w:pPr>
    </w:p>
    <w:p w14:paraId="1355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1B09AB8F">
      <w:pPr>
        <w:rPr>
          <w:rFonts w:hint="eastAsia"/>
          <w:lang w:eastAsia="zh-CN"/>
        </w:rPr>
      </w:pPr>
    </w:p>
    <w:p w14:paraId="3461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D0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2025-10-14T01:24:55Z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FAEBAB4318CB456AA4762A7D6C79B6E5_12</vt:lpwstr>
  </property>
</Properties>
</file>