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633CB">
      <w:pPr>
        <w:rPr>
          <w:rFonts w:hint="eastAsia"/>
          <w:lang w:eastAsia="zh-CN"/>
        </w:rPr>
      </w:pPr>
      <w:bookmarkStart w:id="0" w:name="_GoBack"/>
      <w:bookmarkEnd w:id="0"/>
      <w:r>
        <w:rPr>
          <w:rFonts w:hint="eastAsia"/>
          <w:lang w:eastAsia="zh-CN"/>
        </w:rPr>
        <w:t>QIAN YUN</w:t>
      </w:r>
    </w:p>
    <w:p w14:paraId="7352A773">
      <w:pPr>
        <w:rPr>
          <w:rFonts w:hint="eastAsia"/>
          <w:lang w:eastAsia="zh-CN"/>
        </w:rPr>
      </w:pPr>
      <w:r>
        <w:rPr>
          <w:rFonts w:hint="eastAsia"/>
          <w:lang w:eastAsia="zh-CN"/>
        </w:rPr>
        <w:t>千云，作为阿里巴巴集团旗下的重要技术成果之一，是由通义实验室自主研发的超大规模语言模型。它不仅具备强大的中文处理能力，还支持多种国际语言，能够满足全球范围内的多样化需求。</w:t>
      </w:r>
    </w:p>
    <w:p w14:paraId="2C98AD33">
      <w:pPr>
        <w:rPr>
          <w:rFonts w:hint="eastAsia"/>
          <w:lang w:eastAsia="zh-CN"/>
        </w:rPr>
      </w:pPr>
    </w:p>
    <w:p w14:paraId="5F93ADDD">
      <w:pPr>
        <w:rPr>
          <w:rFonts w:hint="eastAsia"/>
          <w:lang w:eastAsia="zh-CN"/>
        </w:rPr>
      </w:pPr>
    </w:p>
    <w:p w14:paraId="675CA03B">
      <w:pPr>
        <w:rPr>
          <w:rFonts w:hint="eastAsia"/>
          <w:lang w:eastAsia="zh-CN"/>
        </w:rPr>
      </w:pPr>
      <w:r>
        <w:rPr>
          <w:rFonts w:hint="eastAsia"/>
          <w:lang w:eastAsia="zh-CN"/>
        </w:rPr>
        <w:t>JIAN JIE</w:t>
      </w:r>
    </w:p>
    <w:p w14:paraId="62D070CC">
      <w:pPr>
        <w:rPr>
          <w:rFonts w:hint="eastAsia"/>
          <w:lang w:eastAsia="zh-CN"/>
        </w:rPr>
      </w:pPr>
      <w:r>
        <w:rPr>
          <w:rFonts w:hint="eastAsia"/>
          <w:lang w:eastAsia="zh-CN"/>
        </w:rPr>
        <w:t>千云的名字寓意深远，其中“千”象征着广泛的应用场景和技术覆盖，“云”则代表着依托于云计算的强大算力支持。这种命名方式体现了阿里巴巴对于技术创新与实际应用相结合的一贯追求。</w:t>
      </w:r>
    </w:p>
    <w:p w14:paraId="2166C0D6">
      <w:pPr>
        <w:rPr>
          <w:rFonts w:hint="eastAsia"/>
          <w:lang w:eastAsia="zh-CN"/>
        </w:rPr>
      </w:pPr>
    </w:p>
    <w:p w14:paraId="44020E58">
      <w:pPr>
        <w:rPr>
          <w:rFonts w:hint="eastAsia"/>
          <w:lang w:eastAsia="zh-CN"/>
        </w:rPr>
      </w:pPr>
    </w:p>
    <w:p w14:paraId="1A1DB0D0">
      <w:pPr>
        <w:rPr>
          <w:rFonts w:hint="eastAsia"/>
          <w:lang w:eastAsia="zh-CN"/>
        </w:rPr>
      </w:pPr>
      <w:r>
        <w:rPr>
          <w:rFonts w:hint="eastAsia"/>
          <w:lang w:eastAsia="zh-CN"/>
        </w:rPr>
        <w:t>JIN NENG</w:t>
      </w:r>
    </w:p>
    <w:p w14:paraId="4499DD99">
      <w:pPr>
        <w:rPr>
          <w:rFonts w:hint="eastAsia"/>
          <w:lang w:eastAsia="zh-CN"/>
        </w:rPr>
      </w:pPr>
      <w:r>
        <w:rPr>
          <w:rFonts w:hint="eastAsia"/>
          <w:lang w:eastAsia="zh-CN"/>
        </w:rPr>
        <w:t>千云拥有卓越的语言理解和生成能力，可以流畅地进行对话交流、文章撰写、逻辑推理以及编程等工作。无论是日常沟通还是专业领域的复杂任务，它都能够提供高效准确的帮助。</w:t>
      </w:r>
    </w:p>
    <w:p w14:paraId="0F844F94">
      <w:pPr>
        <w:rPr>
          <w:rFonts w:hint="eastAsia"/>
          <w:lang w:eastAsia="zh-CN"/>
        </w:rPr>
      </w:pPr>
    </w:p>
    <w:p w14:paraId="272956BE">
      <w:pPr>
        <w:rPr>
          <w:rFonts w:hint="eastAsia"/>
          <w:lang w:eastAsia="zh-CN"/>
        </w:rPr>
      </w:pPr>
    </w:p>
    <w:p w14:paraId="6209A063">
      <w:pPr>
        <w:rPr>
          <w:rFonts w:hint="eastAsia"/>
          <w:lang w:eastAsia="zh-CN"/>
        </w:rPr>
      </w:pPr>
      <w:r>
        <w:rPr>
          <w:rFonts w:hint="eastAsia"/>
          <w:lang w:eastAsia="zh-CN"/>
        </w:rPr>
        <w:t>YING YONG CHANG JING</w:t>
      </w:r>
    </w:p>
    <w:p w14:paraId="08F14CBE">
      <w:pPr>
        <w:rPr>
          <w:rFonts w:hint="eastAsia"/>
          <w:lang w:eastAsia="zh-CN"/>
        </w:rPr>
      </w:pPr>
      <w:r>
        <w:rPr>
          <w:rFonts w:hint="eastAsia"/>
          <w:lang w:eastAsia="zh-CN"/>
        </w:rPr>
        <w:t>目前，千云已经被广泛应用于多个领域，包括但不限于智能客服、内容创作、教育培训等。通过不断优化和升级，它正在帮助越来越多的企业和个人提升工作效率和服务质量。</w:t>
      </w:r>
    </w:p>
    <w:p w14:paraId="5298FBEA">
      <w:pPr>
        <w:rPr>
          <w:rFonts w:hint="eastAsia"/>
          <w:lang w:eastAsia="zh-CN"/>
        </w:rPr>
      </w:pPr>
    </w:p>
    <w:p w14:paraId="261F3FB5">
      <w:pPr>
        <w:rPr>
          <w:rFonts w:hint="eastAsia"/>
          <w:lang w:eastAsia="zh-CN"/>
        </w:rPr>
      </w:pPr>
    </w:p>
    <w:p w14:paraId="4E62433C">
      <w:pPr>
        <w:rPr>
          <w:rFonts w:hint="eastAsia"/>
          <w:lang w:eastAsia="zh-CN"/>
        </w:rPr>
      </w:pPr>
      <w:r>
        <w:rPr>
          <w:rFonts w:hint="eastAsia"/>
          <w:lang w:eastAsia="zh-CN"/>
        </w:rPr>
        <w:t>JIA YI HE ZUO</w:t>
      </w:r>
    </w:p>
    <w:p w14:paraId="3C3628E1">
      <w:pPr>
        <w:rPr>
          <w:rFonts w:hint="eastAsia"/>
          <w:lang w:eastAsia="zh-CN"/>
        </w:rPr>
      </w:pPr>
      <w:r>
        <w:rPr>
          <w:rFonts w:hint="eastAsia"/>
          <w:lang w:eastAsia="zh-CN"/>
        </w:rPr>
        <w:t>除了直接面向用户提供服务外，千云还积极参与到各种合作项目中，与其他技术和平台共同构建更加智能化的生态系统。例如，在医疗健康、金融服务等方面发挥了重要作用。</w:t>
      </w:r>
    </w:p>
    <w:p w14:paraId="0D309725">
      <w:pPr>
        <w:rPr>
          <w:rFonts w:hint="eastAsia"/>
          <w:lang w:eastAsia="zh-CN"/>
        </w:rPr>
      </w:pPr>
    </w:p>
    <w:p w14:paraId="0A0C2052">
      <w:pPr>
        <w:rPr>
          <w:rFonts w:hint="eastAsia"/>
          <w:lang w:eastAsia="zh-CN"/>
        </w:rPr>
      </w:pPr>
    </w:p>
    <w:p w14:paraId="3AEF1D3A">
      <w:pPr>
        <w:rPr>
          <w:rFonts w:hint="eastAsia"/>
          <w:lang w:eastAsia="zh-CN"/>
        </w:rPr>
      </w:pPr>
      <w:r>
        <w:rPr>
          <w:rFonts w:hint="eastAsia"/>
          <w:lang w:eastAsia="zh-CN"/>
        </w:rPr>
        <w:t>FA ZHAN QIAN JING</w:t>
      </w:r>
    </w:p>
    <w:p w14:paraId="4DCD917E">
      <w:pPr>
        <w:rPr>
          <w:rFonts w:hint="eastAsia"/>
          <w:lang w:eastAsia="zh-CN"/>
        </w:rPr>
      </w:pPr>
      <w:r>
        <w:rPr>
          <w:rFonts w:hint="eastAsia"/>
          <w:lang w:eastAsia="zh-CN"/>
        </w:rPr>
        <w:t>展望未来，随着人工智能技术的持续进步，相信千云将会迎来更广阔的发展空间。阿里云也将继续加大投入力度，推动其在更多行业落地生根，为社会创造更大价值。</w:t>
      </w:r>
    </w:p>
    <w:p w14:paraId="6E5728CB">
      <w:pPr>
        <w:rPr>
          <w:rFonts w:hint="eastAsia"/>
          <w:lang w:eastAsia="zh-CN"/>
        </w:rPr>
      </w:pPr>
    </w:p>
    <w:p w14:paraId="3F263148">
      <w:pPr>
        <w:rPr>
          <w:rFonts w:hint="eastAsia"/>
          <w:lang w:eastAsia="zh-CN"/>
        </w:rPr>
      </w:pPr>
      <w:r>
        <w:rPr>
          <w:rFonts w:hint="eastAsia"/>
          <w:lang w:eastAsia="zh-CN"/>
        </w:rPr>
        <w:t>本文是由懂得生活网（dongdeshenghuo.com）为大家创作</w:t>
      </w:r>
    </w:p>
    <w:p w14:paraId="4C71A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9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2025-10-13T23:37:54Z</dcterms:created>
  <cp:lastModifiedBy>Administrator</cp:lastModifiedBy>
  <dcterms:modified xsi:type="dcterms:W3CDTF">2025-10-13T23:37:54Z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70A2A17FB1A24341B3A5B38D3E1319E3_12</vt:lpwstr>
  </property>
</Properties>
</file>