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3CB8B">
      <w:pPr>
        <w:rPr>
          <w:rFonts w:hint="eastAsia"/>
          <w:lang w:eastAsia="zh-CN"/>
        </w:rPr>
      </w:pPr>
      <w:bookmarkStart w:id="0" w:name="_GoBack"/>
      <w:bookmarkEnd w:id="0"/>
      <w:r>
        <w:rPr>
          <w:rFonts w:hint="eastAsia"/>
          <w:lang w:eastAsia="zh-CN"/>
        </w:rPr>
        <w:t>拼音天天练打印版简介</w:t>
      </w:r>
    </w:p>
    <w:p w14:paraId="6E8925FE">
      <w:pPr>
        <w:rPr>
          <w:rFonts w:hint="eastAsia"/>
          <w:lang w:eastAsia="zh-CN"/>
        </w:rPr>
      </w:pPr>
      <w:r>
        <w:rPr>
          <w:rFonts w:hint="eastAsia"/>
          <w:lang w:eastAsia="zh-CN"/>
        </w:rPr>
        <w:t>拼音天天练是一款帮助学习者提高汉语拼音拼读能力的练习材料。无论是初学者还是希望进一步巩固自己拼音知识的学习者，都能从中受益。这种类型的练习材料通常包括了拼音的基础知识、拼读规则以及丰富的练习题，旨在通过反复练习来加深记忆和理解。</w:t>
      </w:r>
    </w:p>
    <w:p w14:paraId="604B856D">
      <w:pPr>
        <w:rPr>
          <w:rFonts w:hint="eastAsia"/>
          <w:lang w:eastAsia="zh-CN"/>
        </w:rPr>
      </w:pPr>
    </w:p>
    <w:p w14:paraId="311A7F49">
      <w:pPr>
        <w:rPr>
          <w:rFonts w:hint="eastAsia"/>
          <w:lang w:eastAsia="zh-CN"/>
        </w:rPr>
      </w:pPr>
    </w:p>
    <w:p w14:paraId="00FDED67">
      <w:pPr>
        <w:rPr>
          <w:rFonts w:hint="eastAsia"/>
          <w:lang w:eastAsia="zh-CN"/>
        </w:rPr>
      </w:pPr>
      <w:r>
        <w:rPr>
          <w:rFonts w:hint="eastAsia"/>
          <w:lang w:eastAsia="zh-CN"/>
        </w:rPr>
        <w:t>拼音天天练打印版的重要性</w:t>
      </w:r>
    </w:p>
    <w:p w14:paraId="02F61656">
      <w:pPr>
        <w:rPr>
          <w:rFonts w:hint="eastAsia"/>
          <w:lang w:eastAsia="zh-CN"/>
        </w:rPr>
      </w:pPr>
      <w:r>
        <w:rPr>
          <w:rFonts w:hint="eastAsia"/>
          <w:lang w:eastAsia="zh-CN"/>
        </w:rPr>
        <w:t>对于很多学习汉语的朋友来说，拼音是进入汉语世界的第一道门槛。掌握好拼音不仅有助于汉字的学习，还能极大地提升听说能力。而拼音天天练打印版为学习者提供了一个随时随地进行练习的好机会。它不受电子设备的限制，可以随时拿出来复习和自我检测，非常适合自学或者课堂之外的补充练习。</w:t>
      </w:r>
    </w:p>
    <w:p w14:paraId="03342981">
      <w:pPr>
        <w:rPr>
          <w:rFonts w:hint="eastAsia"/>
          <w:lang w:eastAsia="zh-CN"/>
        </w:rPr>
      </w:pPr>
    </w:p>
    <w:p w14:paraId="3C4F386D">
      <w:pPr>
        <w:rPr>
          <w:rFonts w:hint="eastAsia"/>
          <w:lang w:eastAsia="zh-CN"/>
        </w:rPr>
      </w:pPr>
    </w:p>
    <w:p w14:paraId="6ACEEBE1">
      <w:pPr>
        <w:rPr>
          <w:rFonts w:hint="eastAsia"/>
          <w:lang w:eastAsia="zh-CN"/>
        </w:rPr>
      </w:pPr>
      <w:r>
        <w:rPr>
          <w:rFonts w:hint="eastAsia"/>
          <w:lang w:eastAsia="zh-CN"/>
        </w:rPr>
        <w:t>如何制作拼音天天练打印版</w:t>
      </w:r>
    </w:p>
    <w:p w14:paraId="4A1CCDFD">
      <w:pPr>
        <w:rPr>
          <w:rFonts w:hint="eastAsia"/>
          <w:lang w:eastAsia="zh-CN"/>
        </w:rPr>
      </w:pPr>
      <w:r>
        <w:rPr>
          <w:rFonts w:hint="eastAsia"/>
          <w:lang w:eastAsia="zh-CN"/>
        </w:rPr>
        <w:t>制作拼音天天练打印版其实并不复杂。你可以从互联网上找到许多免费或付费的拼音学习资源，这些资源大多包含详细的拼音讲解和各种难度层次的练习题。接下来，根据自己的学习进度和需求，选择合适的部分进行打印。为了便于使用，建议将内容整理成易于阅读的格式，并且保证字体大小适中，确保长时间阅读也不会感到疲劳。</w:t>
      </w:r>
    </w:p>
    <w:p w14:paraId="2C3E2B08">
      <w:pPr>
        <w:rPr>
          <w:rFonts w:hint="eastAsia"/>
          <w:lang w:eastAsia="zh-CN"/>
        </w:rPr>
      </w:pPr>
    </w:p>
    <w:p w14:paraId="228D5F67">
      <w:pPr>
        <w:rPr>
          <w:rFonts w:hint="eastAsia"/>
          <w:lang w:eastAsia="zh-CN"/>
        </w:rPr>
      </w:pPr>
    </w:p>
    <w:p w14:paraId="052BBF45">
      <w:pPr>
        <w:rPr>
          <w:rFonts w:hint="eastAsia"/>
          <w:lang w:eastAsia="zh-CN"/>
        </w:rPr>
      </w:pPr>
      <w:r>
        <w:rPr>
          <w:rFonts w:hint="eastAsia"/>
          <w:lang w:eastAsia="zh-CN"/>
        </w:rPr>
        <w:t>拼音天天练打印版的拼读技巧</w:t>
      </w:r>
    </w:p>
    <w:p w14:paraId="52FD2CC7">
      <w:pPr>
        <w:rPr>
          <w:rFonts w:hint="eastAsia"/>
          <w:lang w:eastAsia="zh-CN"/>
        </w:rPr>
      </w:pPr>
      <w:r>
        <w:rPr>
          <w:rFonts w:hint="eastAsia"/>
          <w:lang w:eastAsia="zh-CN"/>
        </w:rPr>
        <w:t>在使用拼音天天练打印版进行练习时，有几个小技巧可以帮助你更有效地提高拼读能力。首先是多听多模仿，通过听取标准发音并模仿，可以帮助你纠正发音问题。其次是注重声调的练习，因为正确的声调对汉语的理解至关重要。不要忘了定期复习已经学过的内容，以加强记忆。</w:t>
      </w:r>
    </w:p>
    <w:p w14:paraId="5D04843A">
      <w:pPr>
        <w:rPr>
          <w:rFonts w:hint="eastAsia"/>
          <w:lang w:eastAsia="zh-CN"/>
        </w:rPr>
      </w:pPr>
    </w:p>
    <w:p w14:paraId="28981B6E">
      <w:pPr>
        <w:rPr>
          <w:rFonts w:hint="eastAsia"/>
          <w:lang w:eastAsia="zh-CN"/>
        </w:rPr>
      </w:pPr>
    </w:p>
    <w:p w14:paraId="40E4EB04">
      <w:pPr>
        <w:rPr>
          <w:rFonts w:hint="eastAsia"/>
          <w:lang w:eastAsia="zh-CN"/>
        </w:rPr>
      </w:pPr>
      <w:r>
        <w:rPr>
          <w:rFonts w:hint="eastAsia"/>
          <w:lang w:eastAsia="zh-CN"/>
        </w:rPr>
        <w:t>最后的总结</w:t>
      </w:r>
    </w:p>
    <w:p w14:paraId="6CAEF4CE">
      <w:pPr>
        <w:rPr>
          <w:rFonts w:hint="eastAsia"/>
          <w:lang w:eastAsia="zh-CN"/>
        </w:rPr>
      </w:pPr>
      <w:r>
        <w:rPr>
          <w:rFonts w:hint="eastAsia"/>
          <w:lang w:eastAsia="zh-CN"/>
        </w:rPr>
        <w:t>拼音天天练打印版是一种非常实用的学习工具，尤其适合那些希望通过系统练习来提高自己拼音水平的学习者。通过合理利用这类资源，不仅可以加深对拼音知识的理解，还能有效提升汉语听说能力。希望每位学习者都能找到最适合自己的学习方法，享受汉语学习的乐趣。</w:t>
      </w:r>
    </w:p>
    <w:p w14:paraId="6A79D0CD">
      <w:pPr>
        <w:rPr>
          <w:rFonts w:hint="eastAsia"/>
          <w:lang w:eastAsia="zh-CN"/>
        </w:rPr>
      </w:pPr>
    </w:p>
    <w:p w14:paraId="23FEA5F2">
      <w:pPr>
        <w:rPr>
          <w:rFonts w:hint="eastAsia"/>
          <w:lang w:eastAsia="zh-CN"/>
        </w:rPr>
      </w:pPr>
      <w:r>
        <w:rPr>
          <w:rFonts w:hint="eastAsia"/>
          <w:lang w:eastAsia="zh-CN"/>
        </w:rPr>
        <w:t>本文是由懂得生活网（dongdeshenghuo.com）为大家创作</w:t>
      </w:r>
    </w:p>
    <w:p w14:paraId="43C0EED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463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2025-10-13T23:44:44Z</dcterms:created>
  <cp:lastModifiedBy>Administrator</cp:lastModifiedBy>
  <dcterms:modified xsi:type="dcterms:W3CDTF">2025-10-13T23:44:45Z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39C4FA17ECFA4A3A8921E5C0B52D9410_12</vt:lpwstr>
  </property>
</Properties>
</file>