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07F61">
      <w:pPr>
        <w:rPr>
          <w:rFonts w:hint="eastAsia"/>
          <w:lang w:eastAsia="zh-CN"/>
        </w:rPr>
      </w:pPr>
      <w:bookmarkStart w:id="0" w:name="_GoBack"/>
      <w:bookmarkEnd w:id="0"/>
      <w:r>
        <w:rPr>
          <w:rFonts w:hint="eastAsia"/>
          <w:lang w:eastAsia="zh-CN"/>
        </w:rPr>
        <w:t>Pinyin Daxie Quanbu</w:t>
      </w:r>
    </w:p>
    <w:p w14:paraId="418F7068">
      <w:pPr>
        <w:rPr>
          <w:rFonts w:hint="eastAsia"/>
          <w:lang w:eastAsia="zh-CN"/>
        </w:rPr>
      </w:pPr>
    </w:p>
    <w:p w14:paraId="34F46951">
      <w:pPr>
        <w:rPr>
          <w:rFonts w:hint="eastAsia"/>
          <w:lang w:eastAsia="zh-CN"/>
        </w:rPr>
      </w:pPr>
      <w:r>
        <w:rPr>
          <w:rFonts w:hint="eastAsia"/>
          <w:lang w:eastAsia="zh-CN"/>
        </w:rPr>
        <w:t>拼音大小写全部是指汉语拼音中大写字母的全面使用规则和应用场景。作为汉字注音的重要工具，汉语拼音不仅在语言学习中扮演关键角色，也在信息技术、国际交流等多个领域发挥着重要作用。</w:t>
      </w:r>
    </w:p>
    <w:p w14:paraId="2F36CA13">
      <w:pPr>
        <w:rPr>
          <w:rFonts w:hint="eastAsia"/>
          <w:lang w:eastAsia="zh-CN"/>
        </w:rPr>
      </w:pPr>
    </w:p>
    <w:p w14:paraId="58091DEA">
      <w:pPr>
        <w:rPr>
          <w:rFonts w:hint="eastAsia"/>
          <w:lang w:eastAsia="zh-CN"/>
        </w:rPr>
      </w:pPr>
    </w:p>
    <w:p w14:paraId="6598D57B">
      <w:pPr>
        <w:rPr>
          <w:rFonts w:hint="eastAsia"/>
          <w:lang w:eastAsia="zh-CN"/>
        </w:rPr>
      </w:pPr>
      <w:r>
        <w:rPr>
          <w:rFonts w:hint="eastAsia"/>
          <w:lang w:eastAsia="zh-CN"/>
        </w:rPr>
        <w:t>Pinyin Daxie de Jiben Guize</w:t>
      </w:r>
    </w:p>
    <w:p w14:paraId="08E32FE3">
      <w:pPr>
        <w:rPr>
          <w:rFonts w:hint="eastAsia"/>
          <w:lang w:eastAsia="zh-CN"/>
        </w:rPr>
      </w:pPr>
    </w:p>
    <w:p w14:paraId="6115A65A">
      <w:pPr>
        <w:rPr>
          <w:rFonts w:hint="eastAsia"/>
          <w:lang w:eastAsia="zh-CN"/>
        </w:rPr>
      </w:pPr>
      <w:r>
        <w:rPr>
          <w:rFonts w:hint="eastAsia"/>
          <w:lang w:eastAsia="zh-CN"/>
        </w:rPr>
        <w:t>根据《汉语拼音方案》，拼音字母采用拉丁字母书写，其中大写字母主要用于句首、专有名词、地名、姓名等特定场合。例如，句子的开头字母需要大写，如“Wǒmen hǎo”表示“我们好”；而专有名词如“Běijīng”（北京），“Zhōngguó”（中国）也应当以大写字母开头。</w:t>
      </w:r>
    </w:p>
    <w:p w14:paraId="71A716EB">
      <w:pPr>
        <w:rPr>
          <w:rFonts w:hint="eastAsia"/>
          <w:lang w:eastAsia="zh-CN"/>
        </w:rPr>
      </w:pPr>
    </w:p>
    <w:p w14:paraId="75C700C2">
      <w:pPr>
        <w:rPr>
          <w:rFonts w:hint="eastAsia"/>
          <w:lang w:eastAsia="zh-CN"/>
        </w:rPr>
      </w:pPr>
    </w:p>
    <w:p w14:paraId="04C5870A">
      <w:pPr>
        <w:rPr>
          <w:rFonts w:hint="eastAsia"/>
          <w:lang w:eastAsia="zh-CN"/>
        </w:rPr>
      </w:pPr>
      <w:r>
        <w:rPr>
          <w:rFonts w:hint="eastAsia"/>
          <w:lang w:eastAsia="zh-CN"/>
        </w:rPr>
        <w:t>Pinyin Daxie zai Xian Dai Yingyong zhong de Biaoxian</w:t>
      </w:r>
    </w:p>
    <w:p w14:paraId="7FFC950E">
      <w:pPr>
        <w:rPr>
          <w:rFonts w:hint="eastAsia"/>
          <w:lang w:eastAsia="zh-CN"/>
        </w:rPr>
      </w:pPr>
    </w:p>
    <w:p w14:paraId="7AA38FBF">
      <w:pPr>
        <w:rPr>
          <w:rFonts w:hint="eastAsia"/>
          <w:lang w:eastAsia="zh-CN"/>
        </w:rPr>
      </w:pPr>
      <w:r>
        <w:rPr>
          <w:rFonts w:hint="eastAsia"/>
          <w:lang w:eastAsia="zh-CN"/>
        </w:rPr>
        <w:t>随着全球化的发展，汉语拼音的应用范围不断扩大。在计算机输入法中，拼音输入法已经成为主流方式之一。用户可以通过全大写或首字母大写的方式输入词汇，提高输入效率。在护照、国际文件中，拼音大写也被广泛用于拼写中文姓名。</w:t>
      </w:r>
    </w:p>
    <w:p w14:paraId="32328DCF">
      <w:pPr>
        <w:rPr>
          <w:rFonts w:hint="eastAsia"/>
          <w:lang w:eastAsia="zh-CN"/>
        </w:rPr>
      </w:pPr>
    </w:p>
    <w:p w14:paraId="7EF2E8AA">
      <w:pPr>
        <w:rPr>
          <w:rFonts w:hint="eastAsia"/>
          <w:lang w:eastAsia="zh-CN"/>
        </w:rPr>
      </w:pPr>
    </w:p>
    <w:p w14:paraId="640F1E7A">
      <w:pPr>
        <w:rPr>
          <w:rFonts w:hint="eastAsia"/>
          <w:lang w:eastAsia="zh-CN"/>
        </w:rPr>
      </w:pPr>
      <w:r>
        <w:rPr>
          <w:rFonts w:hint="eastAsia"/>
          <w:lang w:eastAsia="zh-CN"/>
        </w:rPr>
        <w:t>Jiaoyu Huanjing Xia de Pinyin Daxie</w:t>
      </w:r>
    </w:p>
    <w:p w14:paraId="67794F8A">
      <w:pPr>
        <w:rPr>
          <w:rFonts w:hint="eastAsia"/>
          <w:lang w:eastAsia="zh-CN"/>
        </w:rPr>
      </w:pPr>
    </w:p>
    <w:p w14:paraId="276D0D73">
      <w:pPr>
        <w:rPr>
          <w:rFonts w:hint="eastAsia"/>
          <w:lang w:eastAsia="zh-CN"/>
        </w:rPr>
      </w:pPr>
      <w:r>
        <w:rPr>
          <w:rFonts w:hint="eastAsia"/>
          <w:lang w:eastAsia="zh-CN"/>
        </w:rPr>
        <w:t>在教育领域，拼音是儿童识字的重要辅助工具。教师会教授学生正确使用大小写字母，尤其是在写作和阅读理解中，帮助学生建立规范的语言习惯。拼音教学中强调大写字母的使用，有助于学生理解句子结构与语法。</w:t>
      </w:r>
    </w:p>
    <w:p w14:paraId="3EB83130">
      <w:pPr>
        <w:rPr>
          <w:rFonts w:hint="eastAsia"/>
          <w:lang w:eastAsia="zh-CN"/>
        </w:rPr>
      </w:pPr>
    </w:p>
    <w:p w14:paraId="256C163A">
      <w:pPr>
        <w:rPr>
          <w:rFonts w:hint="eastAsia"/>
          <w:lang w:eastAsia="zh-CN"/>
        </w:rPr>
      </w:pPr>
    </w:p>
    <w:p w14:paraId="23704162">
      <w:pPr>
        <w:rPr>
          <w:rFonts w:hint="eastAsia"/>
          <w:lang w:eastAsia="zh-CN"/>
        </w:rPr>
      </w:pPr>
      <w:r>
        <w:rPr>
          <w:rFonts w:hint="eastAsia"/>
          <w:lang w:eastAsia="zh-CN"/>
        </w:rPr>
        <w:t>Weilai Fazhan yu Tiaozhan</w:t>
      </w:r>
    </w:p>
    <w:p w14:paraId="3A42FB43">
      <w:pPr>
        <w:rPr>
          <w:rFonts w:hint="eastAsia"/>
          <w:lang w:eastAsia="zh-CN"/>
        </w:rPr>
      </w:pPr>
    </w:p>
    <w:p w14:paraId="1BBD8029">
      <w:pPr>
        <w:rPr>
          <w:rFonts w:hint="eastAsia"/>
          <w:lang w:eastAsia="zh-CN"/>
        </w:rPr>
      </w:pPr>
      <w:r>
        <w:rPr>
          <w:rFonts w:hint="eastAsia"/>
          <w:lang w:eastAsia="zh-CN"/>
        </w:rPr>
        <w:t>尽管拼音系统已经相对完善，但在实际应用中仍面临一些挑战。例如，不同地区对拼音拼写的习惯可能存在差异，如何统一标准成为未来发展的方向之一。随着人工智能和语音识别技术的进步，拼音输入方式也将迎来新的变革。</w:t>
      </w:r>
    </w:p>
    <w:p w14:paraId="6466EED8">
      <w:pPr>
        <w:rPr>
          <w:rFonts w:hint="eastAsia"/>
          <w:lang w:eastAsia="zh-CN"/>
        </w:rPr>
      </w:pPr>
    </w:p>
    <w:p w14:paraId="1129839C">
      <w:pPr>
        <w:rPr>
          <w:rFonts w:hint="eastAsia"/>
          <w:lang w:eastAsia="zh-CN"/>
        </w:rPr>
      </w:pPr>
      <w:r>
        <w:rPr>
          <w:rFonts w:hint="eastAsia"/>
          <w:lang w:eastAsia="zh-CN"/>
        </w:rPr>
        <w:t>本文是由懂得生活网（dongdeshenghuo.com）为大家创作</w:t>
      </w:r>
    </w:p>
    <w:p w14:paraId="00AB73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2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2025-10-13T23:37:43Z</dcterms:created>
  <cp:lastModifiedBy>Administrator</cp:lastModifiedBy>
  <dcterms:modified xsi:type="dcterms:W3CDTF">2025-10-13T23:37:43Z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21CB9C1E478945BBB831C0B8E9B99321_12</vt:lpwstr>
  </property>
</Properties>
</file>