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E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拼音声调读不准怎么办</w:t>
      </w:r>
    </w:p>
    <w:p w14:paraId="505DD4B1">
      <w:pPr>
        <w:rPr>
          <w:rFonts w:hint="eastAsia"/>
          <w:lang w:eastAsia="zh-CN"/>
        </w:rPr>
      </w:pPr>
    </w:p>
    <w:p w14:paraId="72B4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非母语者来说，拼音是掌握语言的基础。然而，许多学习者在学习过程中常常遇到一个问题：拼音声调读不准。汉语是一种声调语言，同一个音节配上不同的声调，意思可能完全不同。例如“mā（妈）”和“mà（骂）”，仅因声调不同而意义迥异。因此，纠正声调发音问题至关重要。</w:t>
      </w:r>
    </w:p>
    <w:p w14:paraId="5EA60A59">
      <w:pPr>
        <w:rPr>
          <w:rFonts w:hint="eastAsia"/>
          <w:lang w:eastAsia="zh-CN"/>
        </w:rPr>
      </w:pPr>
    </w:p>
    <w:p w14:paraId="506434B4">
      <w:pPr>
        <w:rPr>
          <w:rFonts w:hint="eastAsia"/>
          <w:lang w:eastAsia="zh-CN"/>
        </w:rPr>
      </w:pPr>
    </w:p>
    <w:p w14:paraId="16AC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3245BB40">
      <w:pPr>
        <w:rPr>
          <w:rFonts w:hint="eastAsia"/>
          <w:lang w:eastAsia="zh-CN"/>
        </w:rPr>
      </w:pPr>
    </w:p>
    <w:p w14:paraId="1480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系统地学习普通话的四个基本声调和一个轻声。第一声为高平调，第二声为升调，第三声为降升调，第四声为降调，轻声则没有固定音调，依附于前一个音节。初学者可以通过录音对比、模仿标准发音来熟悉每个声调的特点，并逐步建立听觉记忆。</w:t>
      </w:r>
    </w:p>
    <w:p w14:paraId="358729E0">
      <w:pPr>
        <w:rPr>
          <w:rFonts w:hint="eastAsia"/>
          <w:lang w:eastAsia="zh-CN"/>
        </w:rPr>
      </w:pPr>
    </w:p>
    <w:p w14:paraId="52F9378A">
      <w:pPr>
        <w:rPr>
          <w:rFonts w:hint="eastAsia"/>
          <w:lang w:eastAsia="zh-CN"/>
        </w:rPr>
      </w:pPr>
    </w:p>
    <w:p w14:paraId="146D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20A35C25">
      <w:pPr>
        <w:rPr>
          <w:rFonts w:hint="eastAsia"/>
          <w:lang w:eastAsia="zh-CN"/>
        </w:rPr>
      </w:pPr>
    </w:p>
    <w:p w14:paraId="5716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大量的输入与输出。建议多听标准普通话广播、观看中文影视作品或使用语言学习APP进行跟读训练。每天坚持开口说话，尝试用正确的声调朗读课文或日常对话内容，有助于形成肌肉记忆和语感。</w:t>
      </w:r>
    </w:p>
    <w:p w14:paraId="52F9AA10">
      <w:pPr>
        <w:rPr>
          <w:rFonts w:hint="eastAsia"/>
          <w:lang w:eastAsia="zh-CN"/>
        </w:rPr>
      </w:pPr>
    </w:p>
    <w:p w14:paraId="31094925">
      <w:pPr>
        <w:rPr>
          <w:rFonts w:hint="eastAsia"/>
          <w:lang w:eastAsia="zh-CN"/>
        </w:rPr>
      </w:pPr>
    </w:p>
    <w:p w14:paraId="79E5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77347DA6">
      <w:pPr>
        <w:rPr>
          <w:rFonts w:hint="eastAsia"/>
          <w:lang w:eastAsia="zh-CN"/>
        </w:rPr>
      </w:pPr>
    </w:p>
    <w:p w14:paraId="5DD3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如今有许多语音识别软件可以帮助学习者检测发音是否准确，如Google翻译、Pleco等。通过这些工具可以即时反馈自己的发音情况，及时调整。也可以考虑请专业的中文老师进行一对一纠音训练，效果更佳。</w:t>
      </w:r>
    </w:p>
    <w:p w14:paraId="3564C84D">
      <w:pPr>
        <w:rPr>
          <w:rFonts w:hint="eastAsia"/>
          <w:lang w:eastAsia="zh-CN"/>
        </w:rPr>
      </w:pPr>
    </w:p>
    <w:p w14:paraId="46B116B1">
      <w:pPr>
        <w:rPr>
          <w:rFonts w:hint="eastAsia"/>
          <w:lang w:eastAsia="zh-CN"/>
        </w:rPr>
      </w:pPr>
    </w:p>
    <w:p w14:paraId="089D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3865BEA5">
      <w:pPr>
        <w:rPr>
          <w:rFonts w:hint="eastAsia"/>
          <w:lang w:eastAsia="zh-CN"/>
        </w:rPr>
      </w:pPr>
    </w:p>
    <w:p w14:paraId="572F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纠正声调不是一蹴而就的过程，需要时间和毅力。不要因为一时读不准而气馁，应保持积极的学习态度，不断积累经验。只要坚持不懈地练习，声调问题终将得到改善。</w:t>
      </w:r>
    </w:p>
    <w:p w14:paraId="74D165B4">
      <w:pPr>
        <w:rPr>
          <w:rFonts w:hint="eastAsia"/>
          <w:lang w:eastAsia="zh-CN"/>
        </w:rPr>
      </w:pPr>
    </w:p>
    <w:p w14:paraId="26E4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F8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C67AB6178AD84AD8B7AD7F2073D541D0_12</vt:lpwstr>
  </property>
</Properties>
</file>