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645F1">
      <w:pPr>
        <w:rPr>
          <w:rFonts w:hint="eastAsia"/>
          <w:lang w:eastAsia="zh-CN"/>
        </w:rPr>
      </w:pPr>
      <w:bookmarkStart w:id="0" w:name="_GoBack"/>
      <w:bookmarkEnd w:id="0"/>
      <w:r>
        <w:rPr>
          <w:rFonts w:hint="eastAsia"/>
          <w:lang w:eastAsia="zh-CN"/>
        </w:rPr>
        <w:t>拼音声调四线三格写法简介</w:t>
      </w:r>
    </w:p>
    <w:p w14:paraId="2577FB07">
      <w:pPr>
        <w:rPr>
          <w:rFonts w:hint="eastAsia"/>
          <w:lang w:eastAsia="zh-CN"/>
        </w:rPr>
      </w:pPr>
      <w:r>
        <w:rPr>
          <w:rFonts w:hint="eastAsia"/>
          <w:lang w:eastAsia="zh-CN"/>
        </w:rPr>
        <w:t>汉语拼音作为学习中文的重要工具之一，对于初学者来说至关重要。其中，声调的学习是掌握正确发音的关键。为了帮助学习者更好地理解和记忆声调的变化，汉语教育中引入了“四线三格”的书写方式。这种格式不仅规范了拼音字母的书写，同时也明确了声调符号的位置，极大地提升了学习效率。</w:t>
      </w:r>
    </w:p>
    <w:p w14:paraId="74B6467A">
      <w:pPr>
        <w:rPr>
          <w:rFonts w:hint="eastAsia"/>
          <w:lang w:eastAsia="zh-CN"/>
        </w:rPr>
      </w:pPr>
    </w:p>
    <w:p w14:paraId="54206C41">
      <w:pPr>
        <w:rPr>
          <w:rFonts w:hint="eastAsia"/>
          <w:lang w:eastAsia="zh-CN"/>
        </w:rPr>
      </w:pPr>
    </w:p>
    <w:p w14:paraId="70071094">
      <w:pPr>
        <w:rPr>
          <w:rFonts w:hint="eastAsia"/>
          <w:lang w:eastAsia="zh-CN"/>
        </w:rPr>
      </w:pPr>
      <w:r>
        <w:rPr>
          <w:rFonts w:hint="eastAsia"/>
          <w:lang w:eastAsia="zh-CN"/>
        </w:rPr>
        <w:t>四线三格的基本构成</w:t>
      </w:r>
    </w:p>
    <w:p w14:paraId="7B9C6967">
      <w:pPr>
        <w:rPr>
          <w:rFonts w:hint="eastAsia"/>
          <w:lang w:eastAsia="zh-CN"/>
        </w:rPr>
      </w:pPr>
      <w:r>
        <w:rPr>
          <w:rFonts w:hint="eastAsia"/>
          <w:lang w:eastAsia="zh-CN"/>
        </w:rPr>
        <w:t>四线三格是指在书写时使用的带有四条平行线的格子，这四条线划分出三个空间，每个空间有着不同的用途。最上方和最下方的线条分别界定了书写的上下限，而中间两根线条则将主要书写区域分为上中下三部分。在拼音书写中，声调符号根据其音高变化被放置于不同的位置：一声平直，位于上部；二声上升，位于中部偏上；三声转折，接近中部；四声下降，位于中部偏下。</w:t>
      </w:r>
    </w:p>
    <w:p w14:paraId="6D970F4E">
      <w:pPr>
        <w:rPr>
          <w:rFonts w:hint="eastAsia"/>
          <w:lang w:eastAsia="zh-CN"/>
        </w:rPr>
      </w:pPr>
    </w:p>
    <w:p w14:paraId="58F00A0F">
      <w:pPr>
        <w:rPr>
          <w:rFonts w:hint="eastAsia"/>
          <w:lang w:eastAsia="zh-CN"/>
        </w:rPr>
      </w:pPr>
    </w:p>
    <w:p w14:paraId="10B0D3F8">
      <w:pPr>
        <w:rPr>
          <w:rFonts w:hint="eastAsia"/>
          <w:lang w:eastAsia="zh-CN"/>
        </w:rPr>
      </w:pPr>
      <w:r>
        <w:rPr>
          <w:rFonts w:hint="eastAsia"/>
          <w:lang w:eastAsia="zh-CN"/>
        </w:rPr>
        <w:t>声调符号的准确位置</w:t>
      </w:r>
    </w:p>
    <w:p w14:paraId="667FBD2B">
      <w:pPr>
        <w:rPr>
          <w:rFonts w:hint="eastAsia"/>
          <w:lang w:eastAsia="zh-CN"/>
        </w:rPr>
      </w:pPr>
      <w:r>
        <w:rPr>
          <w:rFonts w:hint="eastAsia"/>
          <w:lang w:eastAsia="zh-CN"/>
        </w:rPr>
        <w:t>了解如何在四线三格中正确地标注声调是学习过程中的一个重要环节。一声调号（ˉ）应横跨第二与第三线之间，代表声音平稳且长。二声调号（ˊ）起始于第二线稍上，向上延伸至第一线附近，象征着音高的提升。三声调号（ˇ）从第二线开始向下弯曲，然后再次向上回到第二线上方，体现出先降后升的特点。四声调号（ˋ）从第二线出发迅速降至第三线下方，显示出音高急剧下降的趋势。</w:t>
      </w:r>
    </w:p>
    <w:p w14:paraId="64ED75EB">
      <w:pPr>
        <w:rPr>
          <w:rFonts w:hint="eastAsia"/>
          <w:lang w:eastAsia="zh-CN"/>
        </w:rPr>
      </w:pPr>
    </w:p>
    <w:p w14:paraId="174ED04C">
      <w:pPr>
        <w:rPr>
          <w:rFonts w:hint="eastAsia"/>
          <w:lang w:eastAsia="zh-CN"/>
        </w:rPr>
      </w:pPr>
    </w:p>
    <w:p w14:paraId="7DA15B19">
      <w:pPr>
        <w:rPr>
          <w:rFonts w:hint="eastAsia"/>
          <w:lang w:eastAsia="zh-CN"/>
        </w:rPr>
      </w:pPr>
      <w:r>
        <w:rPr>
          <w:rFonts w:hint="eastAsia"/>
          <w:lang w:eastAsia="zh-CN"/>
        </w:rPr>
        <w:t>四线三格对学习的帮助</w:t>
      </w:r>
    </w:p>
    <w:p w14:paraId="1545C9AC">
      <w:pPr>
        <w:rPr>
          <w:rFonts w:hint="eastAsia"/>
          <w:lang w:eastAsia="zh-CN"/>
        </w:rPr>
      </w:pPr>
      <w:r>
        <w:rPr>
          <w:rFonts w:hint="eastAsia"/>
          <w:lang w:eastAsia="zh-CN"/>
        </w:rPr>
        <w:t>采用四线三格进行拼音教学，能够使学生更直观地理解声调的高低变化规律，有助于提高语音语调的准确性。通过反复练习在指定位置书写声调符号，学习者可以逐渐形成肌肉记忆，即使在没有四线三格的情况下也能准确发出正确的声调。这种方法还便于教师在课堂上示范讲解，确保每位学生都能清晰看到并模仿正确的发音方式。</w:t>
      </w:r>
    </w:p>
    <w:p w14:paraId="37EA378B">
      <w:pPr>
        <w:rPr>
          <w:rFonts w:hint="eastAsia"/>
          <w:lang w:eastAsia="zh-CN"/>
        </w:rPr>
      </w:pPr>
    </w:p>
    <w:p w14:paraId="400A8001">
      <w:pPr>
        <w:rPr>
          <w:rFonts w:hint="eastAsia"/>
          <w:lang w:eastAsia="zh-CN"/>
        </w:rPr>
      </w:pPr>
    </w:p>
    <w:p w14:paraId="1AC5E492">
      <w:pPr>
        <w:rPr>
          <w:rFonts w:hint="eastAsia"/>
          <w:lang w:eastAsia="zh-CN"/>
        </w:rPr>
      </w:pPr>
      <w:r>
        <w:rPr>
          <w:rFonts w:hint="eastAsia"/>
          <w:lang w:eastAsia="zh-CN"/>
        </w:rPr>
        <w:t>最后的总结</w:t>
      </w:r>
    </w:p>
    <w:p w14:paraId="2457E841">
      <w:pPr>
        <w:rPr>
          <w:rFonts w:hint="eastAsia"/>
          <w:lang w:eastAsia="zh-CN"/>
        </w:rPr>
      </w:pPr>
      <w:r>
        <w:rPr>
          <w:rFonts w:hint="eastAsia"/>
          <w:lang w:eastAsia="zh-CN"/>
        </w:rPr>
        <w:t>“拼音声调四线三格写法”为汉语学习者提供了一个科学、系统的训练平台，无论是儿童还是成人，都可以从中受益匪浅。它不仅简化了学习过程，而且增强了学习效果，使得汉语学习变得更加轻松有趣。因此，在汉语拼音的教学实践中，推广使用四线三格是非常有必要的。</w:t>
      </w:r>
    </w:p>
    <w:p w14:paraId="29F070B4">
      <w:pPr>
        <w:rPr>
          <w:rFonts w:hint="eastAsia"/>
          <w:lang w:eastAsia="zh-CN"/>
        </w:rPr>
      </w:pPr>
    </w:p>
    <w:p w14:paraId="7DB1001E">
      <w:pPr>
        <w:rPr>
          <w:rFonts w:hint="eastAsia"/>
          <w:lang w:eastAsia="zh-CN"/>
        </w:rPr>
      </w:pPr>
      <w:r>
        <w:rPr>
          <w:rFonts w:hint="eastAsia"/>
          <w:lang w:eastAsia="zh-CN"/>
        </w:rPr>
        <w:t>本文是由懂得生活网（dongdeshenghuo.com）为大家创作</w:t>
      </w:r>
    </w:p>
    <w:p w14:paraId="6C07A6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B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2025-10-13T23:44:07Z</dcterms:created>
  <cp:lastModifiedBy>Administrator</cp:lastModifiedBy>
  <dcterms:modified xsi:type="dcterms:W3CDTF">2025-10-13T23:44:08Z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FC4D620E7D124C018790F48D0BCDE80F_12</vt:lpwstr>
  </property>
</Properties>
</file>