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69F257">
      <w:pPr>
        <w:rPr>
          <w:rFonts w:hint="eastAsia"/>
          <w:lang w:eastAsia="zh-CN"/>
        </w:rPr>
      </w:pPr>
      <w:bookmarkStart w:id="0" w:name="_GoBack"/>
      <w:bookmarkEnd w:id="0"/>
      <w:r>
        <w:rPr>
          <w:rFonts w:hint="eastAsia"/>
          <w:lang w:eastAsia="zh-CN"/>
        </w:rPr>
        <w:t>拼音声母打印版A4纸简介</w:t>
      </w:r>
    </w:p>
    <w:p w14:paraId="2F628D9B">
      <w:pPr>
        <w:rPr>
          <w:rFonts w:hint="eastAsia"/>
          <w:lang w:eastAsia="zh-CN"/>
        </w:rPr>
      </w:pPr>
      <w:r>
        <w:rPr>
          <w:rFonts w:hint="eastAsia"/>
          <w:lang w:eastAsia="zh-CN"/>
        </w:rPr>
        <w:t>拼音作为汉字的一种注音方式，在学习中文的过程中起着至关重要的作用。而拼音中的声母，更是构成拼音的基础部分之一。为了帮助学生以及中文爱好者更好地掌握汉语拼音声母的发音规则和书写方式，“拼音声母打印版A4纸”应运而生。它不仅仅是一张简单的打印纸，更是一种学习工具，通过精心设计的内容布局，让学习者能够高效、直观地学习和记忆汉语拼音声母。</w:t>
      </w:r>
    </w:p>
    <w:p w14:paraId="1E3541E9">
      <w:pPr>
        <w:rPr>
          <w:rFonts w:hint="eastAsia"/>
          <w:lang w:eastAsia="zh-CN"/>
        </w:rPr>
      </w:pPr>
    </w:p>
    <w:p w14:paraId="51C13EC6">
      <w:pPr>
        <w:rPr>
          <w:rFonts w:hint="eastAsia"/>
          <w:lang w:eastAsia="zh-CN"/>
        </w:rPr>
      </w:pPr>
    </w:p>
    <w:p w14:paraId="06262803">
      <w:pPr>
        <w:rPr>
          <w:rFonts w:hint="eastAsia"/>
          <w:lang w:eastAsia="zh-CN"/>
        </w:rPr>
      </w:pPr>
      <w:r>
        <w:rPr>
          <w:rFonts w:hint="eastAsia"/>
          <w:lang w:eastAsia="zh-CN"/>
        </w:rPr>
        <w:t>设计初衷与目标群体</w:t>
      </w:r>
    </w:p>
    <w:p w14:paraId="381E3E97">
      <w:pPr>
        <w:rPr>
          <w:rFonts w:hint="eastAsia"/>
          <w:lang w:eastAsia="zh-CN"/>
        </w:rPr>
      </w:pPr>
      <w:r>
        <w:rPr>
          <w:rFonts w:hint="eastAsia"/>
          <w:lang w:eastAsia="zh-CN"/>
        </w:rPr>
        <w:t>“拼音声母打印版A4纸”的设计初衷是为了解决初学者在学习汉语时遇到的拼音障碍。无论是儿童还是成人，只要是对中文感兴趣的，都可以从中受益。这款打印版特别适合用于课堂教学或者自我学习使用。其设计考虑到了不同年龄段的学习需求，以清晰、简洁的方式展示每一个声母，旨在降低学习难度，提高学习效率。</w:t>
      </w:r>
    </w:p>
    <w:p w14:paraId="7B7B71C4">
      <w:pPr>
        <w:rPr>
          <w:rFonts w:hint="eastAsia"/>
          <w:lang w:eastAsia="zh-CN"/>
        </w:rPr>
      </w:pPr>
    </w:p>
    <w:p w14:paraId="13020E37">
      <w:pPr>
        <w:rPr>
          <w:rFonts w:hint="eastAsia"/>
          <w:lang w:eastAsia="zh-CN"/>
        </w:rPr>
      </w:pPr>
    </w:p>
    <w:p w14:paraId="2ED10358">
      <w:pPr>
        <w:rPr>
          <w:rFonts w:hint="eastAsia"/>
          <w:lang w:eastAsia="zh-CN"/>
        </w:rPr>
      </w:pPr>
      <w:r>
        <w:rPr>
          <w:rFonts w:hint="eastAsia"/>
          <w:lang w:eastAsia="zh-CN"/>
        </w:rPr>
        <w:t>内容特点</w:t>
      </w:r>
    </w:p>
    <w:p w14:paraId="194DCA16">
      <w:pPr>
        <w:rPr>
          <w:rFonts w:hint="eastAsia"/>
          <w:lang w:eastAsia="zh-CN"/>
        </w:rPr>
      </w:pPr>
      <w:r>
        <w:rPr>
          <w:rFonts w:hint="eastAsia"/>
          <w:lang w:eastAsia="zh-CN"/>
        </w:rPr>
        <w:t>该打印版包含了汉语拼音全部的声母，并且每个声母都配有相应的示例词汇和图片辅助理解。这种图文并茂的形式不仅有助于增强记忆，还能激发学习者的兴趣。针对一些容易混淆的声母，还特别标注了发音技巧和注意事项，帮助学习者正确发音。为了方便教师教学和家长辅导，还提供了一些简单的练习题，鼓励学习者多听、多读、多写。</w:t>
      </w:r>
    </w:p>
    <w:p w14:paraId="70623C3D">
      <w:pPr>
        <w:rPr>
          <w:rFonts w:hint="eastAsia"/>
          <w:lang w:eastAsia="zh-CN"/>
        </w:rPr>
      </w:pPr>
    </w:p>
    <w:p w14:paraId="6246CC57">
      <w:pPr>
        <w:rPr>
          <w:rFonts w:hint="eastAsia"/>
          <w:lang w:eastAsia="zh-CN"/>
        </w:rPr>
      </w:pPr>
    </w:p>
    <w:p w14:paraId="1FAA1A4F">
      <w:pPr>
        <w:rPr>
          <w:rFonts w:hint="eastAsia"/>
          <w:lang w:eastAsia="zh-CN"/>
        </w:rPr>
      </w:pPr>
      <w:r>
        <w:rPr>
          <w:rFonts w:hint="eastAsia"/>
          <w:lang w:eastAsia="zh-CN"/>
        </w:rPr>
        <w:t>实际应用与效果反馈</w:t>
      </w:r>
    </w:p>
    <w:p w14:paraId="0AA902FF">
      <w:pPr>
        <w:rPr>
          <w:rFonts w:hint="eastAsia"/>
          <w:lang w:eastAsia="zh-CN"/>
        </w:rPr>
      </w:pPr>
      <w:r>
        <w:rPr>
          <w:rFonts w:hint="eastAsia"/>
          <w:lang w:eastAsia="zh-CN"/>
        </w:rPr>
        <w:t>自推出以来，“拼音声母打印版A4纸”已经在全国范围内得到了广泛的应用和好评。许多学校将其作为辅助教材的一部分，用来加强学生的拼音基础。不少家长也反映，孩子们在家使用这份资料后，对汉语拼音的兴趣明显增加，学习效率显著提高。这表明，通过科学合理的设计，即使是看似简单的A4纸，也能成为有效的学习工具。</w:t>
      </w:r>
    </w:p>
    <w:p w14:paraId="790AAC9D">
      <w:pPr>
        <w:rPr>
          <w:rFonts w:hint="eastAsia"/>
          <w:lang w:eastAsia="zh-CN"/>
        </w:rPr>
      </w:pPr>
    </w:p>
    <w:p w14:paraId="45897119">
      <w:pPr>
        <w:rPr>
          <w:rFonts w:hint="eastAsia"/>
          <w:lang w:eastAsia="zh-CN"/>
        </w:rPr>
      </w:pPr>
    </w:p>
    <w:p w14:paraId="18EC55B6">
      <w:pPr>
        <w:rPr>
          <w:rFonts w:hint="eastAsia"/>
          <w:lang w:eastAsia="zh-CN"/>
        </w:rPr>
      </w:pPr>
      <w:r>
        <w:rPr>
          <w:rFonts w:hint="eastAsia"/>
          <w:lang w:eastAsia="zh-CN"/>
        </w:rPr>
        <w:t>未来展望</w:t>
      </w:r>
    </w:p>
    <w:p w14:paraId="570A2F38">
      <w:pPr>
        <w:rPr>
          <w:rFonts w:hint="eastAsia"/>
          <w:lang w:eastAsia="zh-CN"/>
        </w:rPr>
      </w:pPr>
      <w:r>
        <w:rPr>
          <w:rFonts w:hint="eastAsia"/>
          <w:lang w:eastAsia="zh-CN"/>
        </w:rPr>
        <w:t>随着技术的发展和教育理念的更新，未来“拼音声母打印版A4纸”也有望融入更多数字化元素，比如二维码链接到发音示范视频等，使得传统纸质学习材料与现代科技相结合，进一步提升学习体验。考虑到全球化背景下越来越多的外国人开始学习中文，未来版本或许还将增加多语言支持，帮助非中文母语者更好地理解和掌握汉语拼音。</w:t>
      </w:r>
    </w:p>
    <w:p w14:paraId="189CBECA">
      <w:pPr>
        <w:rPr>
          <w:rFonts w:hint="eastAsia"/>
          <w:lang w:eastAsia="zh-CN"/>
        </w:rPr>
      </w:pPr>
    </w:p>
    <w:p w14:paraId="4DF891EC">
      <w:pPr>
        <w:rPr>
          <w:rFonts w:hint="eastAsia"/>
          <w:lang w:eastAsia="zh-CN"/>
        </w:rPr>
      </w:pPr>
      <w:r>
        <w:rPr>
          <w:rFonts w:hint="eastAsia"/>
          <w:lang w:eastAsia="zh-CN"/>
        </w:rPr>
        <w:t>本文是由懂得生活网（dongdeshenghuo.com）为大家创作</w:t>
      </w:r>
    </w:p>
    <w:p w14:paraId="18AAC2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1B5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2025-10-13T23:43:52Z</dcterms:created>
  <cp:lastModifiedBy>Administrator</cp:lastModifiedBy>
  <dcterms:modified xsi:type="dcterms:W3CDTF">2025-10-13T23:43:52Z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D77AE20A37C942268BE83A55AFA64787_12</vt:lpwstr>
  </property>
</Properties>
</file>