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017BF">
      <w:pPr>
        <w:rPr>
          <w:rFonts w:hint="eastAsia"/>
          <w:lang w:eastAsia="zh-CN"/>
        </w:rPr>
      </w:pPr>
      <w:bookmarkStart w:id="0" w:name="_GoBack"/>
      <w:bookmarkEnd w:id="0"/>
      <w:r>
        <w:rPr>
          <w:rFonts w:hint="eastAsia"/>
          <w:lang w:eastAsia="zh-CN"/>
        </w:rPr>
        <w:t>拼音四线三格简介</w:t>
      </w:r>
    </w:p>
    <w:p w14:paraId="1655A2F0">
      <w:pPr>
        <w:rPr>
          <w:rFonts w:hint="eastAsia"/>
          <w:lang w:eastAsia="zh-CN"/>
        </w:rPr>
      </w:pPr>
      <w:r>
        <w:rPr>
          <w:rFonts w:hint="eastAsia"/>
          <w:lang w:eastAsia="zh-CN"/>
        </w:rPr>
        <w:t>拼音四线三格是学习汉语拼音书写的重要工具。它帮助学习者准确掌握每个拼音字母的大小和位置，特别是对于初学者来说，能够有效地避免书写错误。这种特殊的格式由四条平行线组成，形成了三个空间，因此得名“四线三格”。每个拼音字母根据其特性被写入不同的空间中，以此来规范书写。</w:t>
      </w:r>
    </w:p>
    <w:p w14:paraId="62C54F29">
      <w:pPr>
        <w:rPr>
          <w:rFonts w:hint="eastAsia"/>
          <w:lang w:eastAsia="zh-CN"/>
        </w:rPr>
      </w:pPr>
    </w:p>
    <w:p w14:paraId="7C63D07E">
      <w:pPr>
        <w:rPr>
          <w:rFonts w:hint="eastAsia"/>
          <w:lang w:eastAsia="zh-CN"/>
        </w:rPr>
      </w:pPr>
    </w:p>
    <w:p w14:paraId="7C577739">
      <w:pPr>
        <w:rPr>
          <w:rFonts w:hint="eastAsia"/>
          <w:lang w:eastAsia="zh-CN"/>
        </w:rPr>
      </w:pPr>
      <w:r>
        <w:rPr>
          <w:rFonts w:hint="eastAsia"/>
          <w:lang w:eastAsia="zh-CN"/>
        </w:rPr>
        <w:t>为什么需要使用拼音四线三格打印</w:t>
      </w:r>
    </w:p>
    <w:p w14:paraId="4CD0BE93">
      <w:pPr>
        <w:rPr>
          <w:rFonts w:hint="eastAsia"/>
          <w:lang w:eastAsia="zh-CN"/>
        </w:rPr>
      </w:pPr>
      <w:r>
        <w:rPr>
          <w:rFonts w:hint="eastAsia"/>
          <w:lang w:eastAsia="zh-CN"/>
        </w:rPr>
        <w:t>在汉语教学过程中，教师通常会推荐学生使用拼音四线三格练习本进行书写练习。这是因为通过这种方式，可以更直观地让学生理解各个拼音字母的正确书写方法以及它们在行文中的相对位置。随着技术的发展，现在可以通过电脑打印出这样的格式，使得准备练习材料变得更加方便快捷。</w:t>
      </w:r>
    </w:p>
    <w:p w14:paraId="6206B6DA">
      <w:pPr>
        <w:rPr>
          <w:rFonts w:hint="eastAsia"/>
          <w:lang w:eastAsia="zh-CN"/>
        </w:rPr>
      </w:pPr>
    </w:p>
    <w:p w14:paraId="7520F1C7">
      <w:pPr>
        <w:rPr>
          <w:rFonts w:hint="eastAsia"/>
          <w:lang w:eastAsia="zh-CN"/>
        </w:rPr>
      </w:pPr>
    </w:p>
    <w:p w14:paraId="1C61D070">
      <w:pPr>
        <w:rPr>
          <w:rFonts w:hint="eastAsia"/>
          <w:lang w:eastAsia="zh-CN"/>
        </w:rPr>
      </w:pPr>
      <w:r>
        <w:rPr>
          <w:rFonts w:hint="eastAsia"/>
          <w:lang w:eastAsia="zh-CN"/>
        </w:rPr>
        <w:t>如何制作拼音四线三格模板</w:t>
      </w:r>
    </w:p>
    <w:p w14:paraId="3179E75A">
      <w:pPr>
        <w:rPr>
          <w:rFonts w:hint="eastAsia"/>
          <w:lang w:eastAsia="zh-CN"/>
        </w:rPr>
      </w:pPr>
      <w:r>
        <w:rPr>
          <w:rFonts w:hint="eastAsia"/>
          <w:lang w:eastAsia="zh-CN"/>
        </w:rPr>
        <w:t>要打印拼音四线三格，首先需要创建一个合适的模板。可以通过文字处理软件如Microsoft Word或Google Docs来完成这一任务。在文档中插入表格，并调整表格的边框和单元格高度以匹配四线三格的标准尺寸。确保每一行都有足够的空间用于书写练习。还可以在网上找到现成的模板下载并直接打印使用。</w:t>
      </w:r>
    </w:p>
    <w:p w14:paraId="11620B6A">
      <w:pPr>
        <w:rPr>
          <w:rFonts w:hint="eastAsia"/>
          <w:lang w:eastAsia="zh-CN"/>
        </w:rPr>
      </w:pPr>
    </w:p>
    <w:p w14:paraId="3CBF00BC">
      <w:pPr>
        <w:rPr>
          <w:rFonts w:hint="eastAsia"/>
          <w:lang w:eastAsia="zh-CN"/>
        </w:rPr>
      </w:pPr>
    </w:p>
    <w:p w14:paraId="4D00E0FA">
      <w:pPr>
        <w:rPr>
          <w:rFonts w:hint="eastAsia"/>
          <w:lang w:eastAsia="zh-CN"/>
        </w:rPr>
      </w:pPr>
      <w:r>
        <w:rPr>
          <w:rFonts w:hint="eastAsia"/>
          <w:lang w:eastAsia="zh-CN"/>
        </w:rPr>
        <w:t>打印拼音四线三格的步骤</w:t>
      </w:r>
    </w:p>
    <w:p w14:paraId="6D54B373">
      <w:pPr>
        <w:rPr>
          <w:rFonts w:hint="eastAsia"/>
          <w:lang w:eastAsia="zh-CN"/>
        </w:rPr>
      </w:pPr>
      <w:r>
        <w:rPr>
          <w:rFonts w:hint="eastAsia"/>
          <w:lang w:eastAsia="zh-CN"/>
        </w:rPr>
        <w:t>一旦有了适合的模板，接下来就是将其打印出来供使用了。检查打印机是否已准备好并且纸张装填正确。然后打开你的拼音四线三格文档，在文件菜单中选择打印选项。在这里，你可以调整打印设置，比如纸张大小、方向等，以确保输出质量最佳。最后点击打印按钮即可得到所需的拼音四线三格纸。</w:t>
      </w:r>
    </w:p>
    <w:p w14:paraId="3040EF55">
      <w:pPr>
        <w:rPr>
          <w:rFonts w:hint="eastAsia"/>
          <w:lang w:eastAsia="zh-CN"/>
        </w:rPr>
      </w:pPr>
    </w:p>
    <w:p w14:paraId="716E3475">
      <w:pPr>
        <w:rPr>
          <w:rFonts w:hint="eastAsia"/>
          <w:lang w:eastAsia="zh-CN"/>
        </w:rPr>
      </w:pPr>
    </w:p>
    <w:p w14:paraId="232C76E8">
      <w:pPr>
        <w:rPr>
          <w:rFonts w:hint="eastAsia"/>
          <w:lang w:eastAsia="zh-CN"/>
        </w:rPr>
      </w:pPr>
      <w:r>
        <w:rPr>
          <w:rFonts w:hint="eastAsia"/>
          <w:lang w:eastAsia="zh-CN"/>
        </w:rPr>
        <w:t>拼音四线三格的应用场景</w:t>
      </w:r>
    </w:p>
    <w:p w14:paraId="5D5D7721">
      <w:pPr>
        <w:rPr>
          <w:rFonts w:hint="eastAsia"/>
          <w:lang w:eastAsia="zh-CN"/>
        </w:rPr>
      </w:pPr>
      <w:r>
        <w:rPr>
          <w:rFonts w:hint="eastAsia"/>
          <w:lang w:eastAsia="zh-CN"/>
        </w:rPr>
        <w:t>拼音四线三格不仅适用于课堂环境中的教学活动，也适合家庭自学时使用。家长可以帮助孩子利用这些打印出来的纸张进行额外的书写练习，增强他们对汉语拼音的理解与记忆。对于成人学习者而言，这也是一个非常有用的工具，有助于提高他们的拼音水平，为进一步学习汉语打下坚实的基础。</w:t>
      </w:r>
    </w:p>
    <w:p w14:paraId="27A09CA0">
      <w:pPr>
        <w:rPr>
          <w:rFonts w:hint="eastAsia"/>
          <w:lang w:eastAsia="zh-CN"/>
        </w:rPr>
      </w:pPr>
    </w:p>
    <w:p w14:paraId="59A34447">
      <w:pPr>
        <w:rPr>
          <w:rFonts w:hint="eastAsia"/>
          <w:lang w:eastAsia="zh-CN"/>
        </w:rPr>
      </w:pPr>
      <w:r>
        <w:rPr>
          <w:rFonts w:hint="eastAsia"/>
          <w:lang w:eastAsia="zh-CN"/>
        </w:rPr>
        <w:t>本文是由懂得生活网（dongdeshenghuo.com）为大家创作</w:t>
      </w:r>
    </w:p>
    <w:p w14:paraId="625027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D3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2025-10-13T23:43:47Z</dcterms:created>
  <cp:lastModifiedBy>Administrator</cp:lastModifiedBy>
  <dcterms:modified xsi:type="dcterms:W3CDTF">2025-10-13T23:43:47Z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6133EFB57A314DA0976DBE9746E0AC31_12</vt:lpwstr>
  </property>
</Properties>
</file>