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5740">
      <w:pPr>
        <w:rPr>
          <w:rFonts w:hint="eastAsia"/>
          <w:lang w:eastAsia="zh-CN"/>
        </w:rPr>
      </w:pPr>
      <w:bookmarkStart w:id="0" w:name="_GoBack"/>
      <w:bookmarkEnd w:id="0"/>
      <w:r>
        <w:rPr>
          <w:rFonts w:hint="eastAsia"/>
          <w:lang w:eastAsia="zh-CN"/>
        </w:rPr>
        <w:t>拼音变大写的键盘</w:t>
      </w:r>
    </w:p>
    <w:p w14:paraId="7F541FC6">
      <w:pPr>
        <w:rPr>
          <w:rFonts w:hint="eastAsia"/>
          <w:lang w:eastAsia="zh-CN"/>
        </w:rPr>
      </w:pPr>
    </w:p>
    <w:p w14:paraId="4061E440">
      <w:pPr>
        <w:rPr>
          <w:rFonts w:hint="eastAsia"/>
          <w:lang w:eastAsia="zh-CN"/>
        </w:rPr>
      </w:pPr>
      <w:r>
        <w:rPr>
          <w:rFonts w:hint="eastAsia"/>
          <w:lang w:eastAsia="zh-CN"/>
        </w:rPr>
        <w:t>随着中文输入法的普及，越来越多的人习惯使用拼音来输入汉字。然而，在某些特定场合下，比如填写表格、编写代码或进行文档编辑时，用户可能需要直接输入拼音的大写形式。为了满足这一需求，一些厂商推出了“拼音变大写的键盘”，这种键盘在硬件设计上支持拼音输入的能够自动将小写字母转换为大写，极大地方便了用户的操作。</w:t>
      </w:r>
    </w:p>
    <w:p w14:paraId="10A33B8D">
      <w:pPr>
        <w:rPr>
          <w:rFonts w:hint="eastAsia"/>
          <w:lang w:eastAsia="zh-CN"/>
        </w:rPr>
      </w:pPr>
    </w:p>
    <w:p w14:paraId="3F3BA9C2">
      <w:pPr>
        <w:rPr>
          <w:rFonts w:hint="eastAsia"/>
          <w:lang w:eastAsia="zh-CN"/>
        </w:rPr>
      </w:pPr>
    </w:p>
    <w:p w14:paraId="5001454A">
      <w:pPr>
        <w:rPr>
          <w:rFonts w:hint="eastAsia"/>
          <w:lang w:eastAsia="zh-CN"/>
        </w:rPr>
      </w:pPr>
      <w:r>
        <w:rPr>
          <w:rFonts w:hint="eastAsia"/>
          <w:lang w:eastAsia="zh-CN"/>
        </w:rPr>
        <w:t>设计原理</w:t>
      </w:r>
    </w:p>
    <w:p w14:paraId="215DB07C">
      <w:pPr>
        <w:rPr>
          <w:rFonts w:hint="eastAsia"/>
          <w:lang w:eastAsia="zh-CN"/>
        </w:rPr>
      </w:pPr>
    </w:p>
    <w:p w14:paraId="324D2139">
      <w:pPr>
        <w:rPr>
          <w:rFonts w:hint="eastAsia"/>
          <w:lang w:eastAsia="zh-CN"/>
        </w:rPr>
      </w:pPr>
      <w:r>
        <w:rPr>
          <w:rFonts w:hint="eastAsia"/>
          <w:lang w:eastAsia="zh-CN"/>
        </w:rPr>
        <w:t>拼音变大写的键盘本质上是一种带有特殊固件的机械或薄膜键盘。它的工作原理是通过内置的微处理器检测用户的按键输入，并根据预设规则将小写字母自动转换为大写。例如，当用户按下“a”键时，键盘会输出“A”。这种功能通常可以通过驱动程序或快捷键进行开关切换，以适应不同的使用场景。</w:t>
      </w:r>
    </w:p>
    <w:p w14:paraId="261854C0">
      <w:pPr>
        <w:rPr>
          <w:rFonts w:hint="eastAsia"/>
          <w:lang w:eastAsia="zh-CN"/>
        </w:rPr>
      </w:pPr>
    </w:p>
    <w:p w14:paraId="7B05553C">
      <w:pPr>
        <w:rPr>
          <w:rFonts w:hint="eastAsia"/>
          <w:lang w:eastAsia="zh-CN"/>
        </w:rPr>
      </w:pPr>
    </w:p>
    <w:p w14:paraId="23A19BCF">
      <w:pPr>
        <w:rPr>
          <w:rFonts w:hint="eastAsia"/>
          <w:lang w:eastAsia="zh-CN"/>
        </w:rPr>
      </w:pPr>
      <w:r>
        <w:rPr>
          <w:rFonts w:hint="eastAsia"/>
          <w:lang w:eastAsia="zh-CN"/>
        </w:rPr>
        <w:t>适用人群与场景</w:t>
      </w:r>
    </w:p>
    <w:p w14:paraId="466487B8">
      <w:pPr>
        <w:rPr>
          <w:rFonts w:hint="eastAsia"/>
          <w:lang w:eastAsia="zh-CN"/>
        </w:rPr>
      </w:pPr>
    </w:p>
    <w:p w14:paraId="3DE61AEC">
      <w:pPr>
        <w:rPr>
          <w:rFonts w:hint="eastAsia"/>
          <w:lang w:eastAsia="zh-CN"/>
        </w:rPr>
      </w:pPr>
      <w:r>
        <w:rPr>
          <w:rFonts w:hint="eastAsia"/>
          <w:lang w:eastAsia="zh-CN"/>
        </w:rPr>
        <w:t>这类键盘特别适合需要频繁输入拼音大写格式的用户，如教育工作者、行政人员、程序员等。例如，在制作学生档案、填写官方表格或编写某些需要拼音标注的文档时，拼音变大写的键盘可以显著提高输入效率，避免手动切换大小写带来的不便。</w:t>
      </w:r>
    </w:p>
    <w:p w14:paraId="2EF30945">
      <w:pPr>
        <w:rPr>
          <w:rFonts w:hint="eastAsia"/>
          <w:lang w:eastAsia="zh-CN"/>
        </w:rPr>
      </w:pPr>
    </w:p>
    <w:p w14:paraId="13F37259">
      <w:pPr>
        <w:rPr>
          <w:rFonts w:hint="eastAsia"/>
          <w:lang w:eastAsia="zh-CN"/>
        </w:rPr>
      </w:pPr>
    </w:p>
    <w:p w14:paraId="3EE1A603">
      <w:pPr>
        <w:rPr>
          <w:rFonts w:hint="eastAsia"/>
          <w:lang w:eastAsia="zh-CN"/>
        </w:rPr>
      </w:pPr>
      <w:r>
        <w:rPr>
          <w:rFonts w:hint="eastAsia"/>
          <w:lang w:eastAsia="zh-CN"/>
        </w:rPr>
        <w:t>市场现状与发展前景</w:t>
      </w:r>
    </w:p>
    <w:p w14:paraId="3838E0FB">
      <w:pPr>
        <w:rPr>
          <w:rFonts w:hint="eastAsia"/>
          <w:lang w:eastAsia="zh-CN"/>
        </w:rPr>
      </w:pPr>
    </w:p>
    <w:p w14:paraId="5855CE75">
      <w:pPr>
        <w:rPr>
          <w:rFonts w:hint="eastAsia"/>
          <w:lang w:eastAsia="zh-CN"/>
        </w:rPr>
      </w:pPr>
      <w:r>
        <w:rPr>
          <w:rFonts w:hint="eastAsia"/>
          <w:lang w:eastAsia="zh-CN"/>
        </w:rPr>
        <w:t>目前市面上已有部分品牌推出了具备拼音变大写功能的键盘产品，主要面向中国大陆及东南亚地区的中文用户群体。随着人工智能和语音识别技术的发展，拼音输入法也在不断进化，未来这类键盘可能会集成更多智能功能，如语音转拼音、自动纠错等，进一步提升用户体验。</w:t>
      </w:r>
    </w:p>
    <w:p w14:paraId="146B1375">
      <w:pPr>
        <w:rPr>
          <w:rFonts w:hint="eastAsia"/>
          <w:lang w:eastAsia="zh-CN"/>
        </w:rPr>
      </w:pPr>
    </w:p>
    <w:p w14:paraId="2B2A68E3">
      <w:pPr>
        <w:rPr>
          <w:rFonts w:hint="eastAsia"/>
          <w:lang w:eastAsia="zh-CN"/>
        </w:rPr>
      </w:pPr>
    </w:p>
    <w:p w14:paraId="6EBCDF38">
      <w:pPr>
        <w:rPr>
          <w:rFonts w:hint="eastAsia"/>
          <w:lang w:eastAsia="zh-CN"/>
        </w:rPr>
      </w:pPr>
      <w:r>
        <w:rPr>
          <w:rFonts w:hint="eastAsia"/>
          <w:lang w:eastAsia="zh-CN"/>
        </w:rPr>
        <w:t>最后的总结</w:t>
      </w:r>
    </w:p>
    <w:p w14:paraId="003FECAF">
      <w:pPr>
        <w:rPr>
          <w:rFonts w:hint="eastAsia"/>
          <w:lang w:eastAsia="zh-CN"/>
        </w:rPr>
      </w:pPr>
    </w:p>
    <w:p w14:paraId="3A61DB06">
      <w:pPr>
        <w:rPr>
          <w:rFonts w:hint="eastAsia"/>
          <w:lang w:eastAsia="zh-CN"/>
        </w:rPr>
      </w:pPr>
      <w:r>
        <w:rPr>
          <w:rFonts w:hint="eastAsia"/>
          <w:lang w:eastAsia="zh-CN"/>
        </w:rPr>
        <w:t>拼音变大写的键盘虽然看似是一个小众产品，但它体现了科技以人为本的理念。在未来，随着用户需求的多样化和技术的进步，相信会有更多类似的创新产品出现，真正实现人机交互的无缝衔接。</w:t>
      </w:r>
    </w:p>
    <w:p w14:paraId="27BAAFAE">
      <w:pPr>
        <w:rPr>
          <w:rFonts w:hint="eastAsia"/>
          <w:lang w:eastAsia="zh-CN"/>
        </w:rPr>
      </w:pPr>
    </w:p>
    <w:p w14:paraId="6C24BFF0">
      <w:pPr>
        <w:rPr>
          <w:rFonts w:hint="eastAsia"/>
          <w:lang w:eastAsia="zh-CN"/>
        </w:rPr>
      </w:pPr>
      <w:r>
        <w:rPr>
          <w:rFonts w:hint="eastAsia"/>
          <w:lang w:eastAsia="zh-CN"/>
        </w:rPr>
        <w:t>本文是由懂得生活网（dongdeshenghuo.com）为大家创作</w:t>
      </w:r>
    </w:p>
    <w:p w14:paraId="10464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7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2025-10-13T23:36:56Z</dcterms:created>
  <cp:lastModifiedBy>Administrator</cp:lastModifiedBy>
  <dcterms:modified xsi:type="dcterms:W3CDTF">2025-10-13T23:36:56Z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F1FBC28CCBC4487FBB3ECC2E842474BD_12</vt:lpwstr>
  </property>
</Properties>
</file>