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B2124">
      <w:pPr>
        <w:rPr>
          <w:rFonts w:hint="eastAsia"/>
          <w:lang w:eastAsia="zh-CN"/>
        </w:rPr>
      </w:pPr>
      <w:bookmarkStart w:id="0" w:name="_GoBack"/>
      <w:bookmarkEnd w:id="0"/>
      <w:r>
        <w:rPr>
          <w:rFonts w:hint="eastAsia"/>
          <w:lang w:eastAsia="zh-CN"/>
        </w:rPr>
        <w:t>拼音卡片模板打印</w:t>
      </w:r>
    </w:p>
    <w:p w14:paraId="68CD5893">
      <w:pPr>
        <w:rPr>
          <w:rFonts w:hint="eastAsia"/>
          <w:lang w:eastAsia="zh-CN"/>
        </w:rPr>
      </w:pPr>
      <w:r>
        <w:rPr>
          <w:rFonts w:hint="eastAsia"/>
          <w:lang w:eastAsia="zh-CN"/>
        </w:rPr>
        <w:t>在学习汉语的过程中，拼音作为汉字的音标系统起着不可或缺的作用。对于初学者来说，掌握拼音是认识和书写汉字的第一步。拼音卡片因其便携性和实用性成为了许多学习者和教师喜爱的教学工具。通过拼音卡片模板打印，可以方便地制作出适合自己教学或学习需求的拼音学习资料。</w:t>
      </w:r>
    </w:p>
    <w:p w14:paraId="520BF2FB">
      <w:pPr>
        <w:rPr>
          <w:rFonts w:hint="eastAsia"/>
          <w:lang w:eastAsia="zh-CN"/>
        </w:rPr>
      </w:pPr>
    </w:p>
    <w:p w14:paraId="4020AE9B">
      <w:pPr>
        <w:rPr>
          <w:rFonts w:hint="eastAsia"/>
          <w:lang w:eastAsia="zh-CN"/>
        </w:rPr>
      </w:pPr>
    </w:p>
    <w:p w14:paraId="49F20B63">
      <w:pPr>
        <w:rPr>
          <w:rFonts w:hint="eastAsia"/>
          <w:lang w:eastAsia="zh-CN"/>
        </w:rPr>
      </w:pPr>
      <w:r>
        <w:rPr>
          <w:rFonts w:hint="eastAsia"/>
          <w:lang w:eastAsia="zh-CN"/>
        </w:rPr>
        <w:t>拼音卡片模板的优势</w:t>
      </w:r>
    </w:p>
    <w:p w14:paraId="22141584">
      <w:pPr>
        <w:rPr>
          <w:rFonts w:hint="eastAsia"/>
          <w:lang w:eastAsia="zh-CN"/>
        </w:rPr>
      </w:pPr>
      <w:r>
        <w:rPr>
          <w:rFonts w:hint="eastAsia"/>
          <w:lang w:eastAsia="zh-CN"/>
        </w:rPr>
        <w:t>拼音卡片模板打印的最大优势在于其灵活性和个性化定制能力。用户可以根据自己的需要调整卡片上的内容，如增加例词、绘制图案或是调整字体大小等。通过打印自制的拼音卡片，还可以节省购买现成教材的成本，并且能够针对特定的学习目标进行优化设计。例如，针对儿童学习者的卡片可以加入更多色彩和图画元素，使学习过程更加有趣。</w:t>
      </w:r>
    </w:p>
    <w:p w14:paraId="557FC355">
      <w:pPr>
        <w:rPr>
          <w:rFonts w:hint="eastAsia"/>
          <w:lang w:eastAsia="zh-CN"/>
        </w:rPr>
      </w:pPr>
    </w:p>
    <w:p w14:paraId="60316804">
      <w:pPr>
        <w:rPr>
          <w:rFonts w:hint="eastAsia"/>
          <w:lang w:eastAsia="zh-CN"/>
        </w:rPr>
      </w:pPr>
    </w:p>
    <w:p w14:paraId="50531F26">
      <w:pPr>
        <w:rPr>
          <w:rFonts w:hint="eastAsia"/>
          <w:lang w:eastAsia="zh-CN"/>
        </w:rPr>
      </w:pPr>
      <w:r>
        <w:rPr>
          <w:rFonts w:hint="eastAsia"/>
          <w:lang w:eastAsia="zh-CN"/>
        </w:rPr>
        <w:t>如何创建拼音卡片模板</w:t>
      </w:r>
    </w:p>
    <w:p w14:paraId="1B046E12">
      <w:pPr>
        <w:rPr>
          <w:rFonts w:hint="eastAsia"/>
          <w:lang w:eastAsia="zh-CN"/>
        </w:rPr>
      </w:pPr>
      <w:r>
        <w:rPr>
          <w:rFonts w:hint="eastAsia"/>
          <w:lang w:eastAsia="zh-CN"/>
        </w:rPr>
        <w:t>创建拼音卡片模板并不复杂。选择一款适合的办公软件，如Microsoft Word或Google Docs，这些软件提供了丰富的模板资源和编辑功能。接着，在文档中设置合适的页面边距和网格布局，以确保打印出来的卡片尺寸一致。根据个人喜好输入拼音字母及其对应的汉字和例句。别忘了添加一些视觉元素，如图标或颜色编码，以便于记忆和区分不同的拼音组合。</w:t>
      </w:r>
    </w:p>
    <w:p w14:paraId="57525E38">
      <w:pPr>
        <w:rPr>
          <w:rFonts w:hint="eastAsia"/>
          <w:lang w:eastAsia="zh-CN"/>
        </w:rPr>
      </w:pPr>
    </w:p>
    <w:p w14:paraId="2C6CD730">
      <w:pPr>
        <w:rPr>
          <w:rFonts w:hint="eastAsia"/>
          <w:lang w:eastAsia="zh-CN"/>
        </w:rPr>
      </w:pPr>
    </w:p>
    <w:p w14:paraId="467BFFFA">
      <w:pPr>
        <w:rPr>
          <w:rFonts w:hint="eastAsia"/>
          <w:lang w:eastAsia="zh-CN"/>
        </w:rPr>
      </w:pPr>
      <w:r>
        <w:rPr>
          <w:rFonts w:hint="eastAsia"/>
          <w:lang w:eastAsia="zh-CN"/>
        </w:rPr>
        <w:t>打印与使用建议</w:t>
      </w:r>
    </w:p>
    <w:p w14:paraId="1CB71818">
      <w:pPr>
        <w:rPr>
          <w:rFonts w:hint="eastAsia"/>
          <w:lang w:eastAsia="zh-CN"/>
        </w:rPr>
      </w:pPr>
      <w:r>
        <w:rPr>
          <w:rFonts w:hint="eastAsia"/>
          <w:lang w:eastAsia="zh-CN"/>
        </w:rPr>
        <w:t>在完成拼音卡片模板的设计后，选择合适的纸张质量进行打印非常重要。较厚的卡纸不仅耐用，而且手感更好，有助于提高学习的兴趣和效率。打印时，请务必检查打印机设置，确保输出质量清晰。考虑到长期使用的可能性，可以考虑对卡片进行塑封处理，增强其防水性和耐用性。使用过程中，可以通过游戏化的方式，比如拼字比赛、快速识别等方法，让学习变得更加生动有趣。</w:t>
      </w:r>
    </w:p>
    <w:p w14:paraId="1D127E37">
      <w:pPr>
        <w:rPr>
          <w:rFonts w:hint="eastAsia"/>
          <w:lang w:eastAsia="zh-CN"/>
        </w:rPr>
      </w:pPr>
    </w:p>
    <w:p w14:paraId="39051AB1">
      <w:pPr>
        <w:rPr>
          <w:rFonts w:hint="eastAsia"/>
          <w:lang w:eastAsia="zh-CN"/>
        </w:rPr>
      </w:pPr>
    </w:p>
    <w:p w14:paraId="06CC99A0">
      <w:pPr>
        <w:rPr>
          <w:rFonts w:hint="eastAsia"/>
          <w:lang w:eastAsia="zh-CN"/>
        </w:rPr>
      </w:pPr>
      <w:r>
        <w:rPr>
          <w:rFonts w:hint="eastAsia"/>
          <w:lang w:eastAsia="zh-CN"/>
        </w:rPr>
        <w:t>最后的总结</w:t>
      </w:r>
    </w:p>
    <w:p w14:paraId="167241EF">
      <w:pPr>
        <w:rPr>
          <w:rFonts w:hint="eastAsia"/>
          <w:lang w:eastAsia="zh-CN"/>
        </w:rPr>
      </w:pPr>
      <w:r>
        <w:rPr>
          <w:rFonts w:hint="eastAsia"/>
          <w:lang w:eastAsia="zh-CN"/>
        </w:rPr>
        <w:t>拼音卡片模板打印为汉语学习提供了一种既经济又高效的方法。无论是自学还是课堂教学，通过精心设计和打印的拼音卡片都能极大地促进学习效果。它不仅能帮助学习者更轻松地记住拼音，还能通过互动式学习方式激发学习兴趣，使得汉语学习之路更加顺畅。</w:t>
      </w:r>
    </w:p>
    <w:p w14:paraId="5C307F40">
      <w:pPr>
        <w:rPr>
          <w:rFonts w:hint="eastAsia"/>
          <w:lang w:eastAsia="zh-CN"/>
        </w:rPr>
      </w:pPr>
    </w:p>
    <w:p w14:paraId="5D13B1A8">
      <w:pPr>
        <w:rPr>
          <w:rFonts w:hint="eastAsia"/>
          <w:lang w:eastAsia="zh-CN"/>
        </w:rPr>
      </w:pPr>
      <w:r>
        <w:rPr>
          <w:rFonts w:hint="eastAsia"/>
          <w:lang w:eastAsia="zh-CN"/>
        </w:rPr>
        <w:t>本文是由懂得生活网（dongdeshenghuo.com）为大家创作</w:t>
      </w:r>
    </w:p>
    <w:p w14:paraId="7AA98B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6A4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2025-10-13T23:43:03Z</dcterms:created>
  <cp:lastModifiedBy>Administrator</cp:lastModifiedBy>
  <dcterms:modified xsi:type="dcterms:W3CDTF">2025-10-13T23:43:03Z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C304A2AF68F749FC9CC1540CEFBF00F6_12</vt:lpwstr>
  </property>
</Properties>
</file>