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5BF82">
      <w:pPr>
        <w:rPr>
          <w:rFonts w:hint="eastAsia"/>
          <w:lang w:eastAsia="zh-CN"/>
        </w:rPr>
      </w:pPr>
      <w:bookmarkStart w:id="0" w:name="_GoBack"/>
      <w:bookmarkEnd w:id="0"/>
      <w:r>
        <w:rPr>
          <w:rFonts w:hint="eastAsia"/>
          <w:lang w:eastAsia="zh-CN"/>
        </w:rPr>
        <w:t>拼音与声调的顺序</w:t>
      </w:r>
    </w:p>
    <w:p w14:paraId="549DCFF9">
      <w:pPr>
        <w:rPr>
          <w:rFonts w:hint="eastAsia"/>
          <w:lang w:eastAsia="zh-CN"/>
        </w:rPr>
      </w:pPr>
      <w:r>
        <w:rPr>
          <w:rFonts w:hint="eastAsia"/>
          <w:lang w:eastAsia="zh-CN"/>
        </w:rPr>
        <w:t>汉语作为世界上最古老的语言之一，其独特的语音系统为学习者提供了丰富的研究素材。在汉语中，拼音和声调是构成每一个汉字发音的重要元素。拼音是汉字的拉丁化表示方法，而声调则是指声音的高低变化。正确的掌握拼音与声调的顺序对于汉语学习者来说至关重要。</w:t>
      </w:r>
    </w:p>
    <w:p w14:paraId="40ECD89B">
      <w:pPr>
        <w:rPr>
          <w:rFonts w:hint="eastAsia"/>
          <w:lang w:eastAsia="zh-CN"/>
        </w:rPr>
      </w:pPr>
    </w:p>
    <w:p w14:paraId="0C41A9E8">
      <w:pPr>
        <w:rPr>
          <w:rFonts w:hint="eastAsia"/>
          <w:lang w:eastAsia="zh-CN"/>
        </w:rPr>
      </w:pPr>
    </w:p>
    <w:p w14:paraId="7290A470">
      <w:pPr>
        <w:rPr>
          <w:rFonts w:hint="eastAsia"/>
          <w:lang w:eastAsia="zh-CN"/>
        </w:rPr>
      </w:pPr>
      <w:r>
        <w:rPr>
          <w:rFonts w:hint="eastAsia"/>
          <w:lang w:eastAsia="zh-CN"/>
        </w:rPr>
        <w:t>拼音的基本构成</w:t>
      </w:r>
    </w:p>
    <w:p w14:paraId="0FBD517E">
      <w:pPr>
        <w:rPr>
          <w:rFonts w:hint="eastAsia"/>
          <w:lang w:eastAsia="zh-CN"/>
        </w:rPr>
      </w:pPr>
      <w:r>
        <w:rPr>
          <w:rFonts w:hint="eastAsia"/>
          <w:lang w:eastAsia="zh-CN"/>
        </w:rPr>
        <w:t>汉语拼音由声母、韵母以及声调三部分组成。声母位于音节开头，通常由辅音构成；韵母则跟随在声母之后，可以由元音或元音加辅音组合而成。了解这些基本成分有助于更准确地发出每个汉字的读音。例如，“妈”字的拼音为“mā”，其中“m”是声母，“a”是韵母，而上面的一横代表第一声，即高平调。</w:t>
      </w:r>
    </w:p>
    <w:p w14:paraId="771DFB3E">
      <w:pPr>
        <w:rPr>
          <w:rFonts w:hint="eastAsia"/>
          <w:lang w:eastAsia="zh-CN"/>
        </w:rPr>
      </w:pPr>
    </w:p>
    <w:p w14:paraId="68E69821">
      <w:pPr>
        <w:rPr>
          <w:rFonts w:hint="eastAsia"/>
          <w:lang w:eastAsia="zh-CN"/>
        </w:rPr>
      </w:pPr>
    </w:p>
    <w:p w14:paraId="13E1DB3F">
      <w:pPr>
        <w:rPr>
          <w:rFonts w:hint="eastAsia"/>
          <w:lang w:eastAsia="zh-CN"/>
        </w:rPr>
      </w:pPr>
      <w:r>
        <w:rPr>
          <w:rFonts w:hint="eastAsia"/>
          <w:lang w:eastAsia="zh-CN"/>
        </w:rPr>
        <w:t>声调的重要性</w:t>
      </w:r>
    </w:p>
    <w:p w14:paraId="12AA91C9">
      <w:pPr>
        <w:rPr>
          <w:rFonts w:hint="eastAsia"/>
          <w:lang w:eastAsia="zh-CN"/>
        </w:rPr>
      </w:pPr>
      <w:r>
        <w:rPr>
          <w:rFonts w:hint="eastAsia"/>
          <w:lang w:eastAsia="zh-CN"/>
        </w:rPr>
        <w:t>汉语是一种声调语言，这意味着同一个音节如果使用不同的声调就会有不同的意义。普通话中共有四个基本声调加上一个轻声，分别是：高平调（第一声）、升调（第二声）、降升调（第三声）和降调（第四声）。正确使用声调不仅能够确保话语的清晰度，还能避免误解。比如，“妈”、“麻”、“马”、“骂”这四个字分别对应着不同的声调，却有着完全不同的含义。</w:t>
      </w:r>
    </w:p>
    <w:p w14:paraId="412857D0">
      <w:pPr>
        <w:rPr>
          <w:rFonts w:hint="eastAsia"/>
          <w:lang w:eastAsia="zh-CN"/>
        </w:rPr>
      </w:pPr>
    </w:p>
    <w:p w14:paraId="049F79C0">
      <w:pPr>
        <w:rPr>
          <w:rFonts w:hint="eastAsia"/>
          <w:lang w:eastAsia="zh-CN"/>
        </w:rPr>
      </w:pPr>
    </w:p>
    <w:p w14:paraId="782C05E1">
      <w:pPr>
        <w:rPr>
          <w:rFonts w:hint="eastAsia"/>
          <w:lang w:eastAsia="zh-CN"/>
        </w:rPr>
      </w:pPr>
      <w:r>
        <w:rPr>
          <w:rFonts w:hint="eastAsia"/>
          <w:lang w:eastAsia="zh-CN"/>
        </w:rPr>
        <w:t>学习拼音与声调的方法</w:t>
      </w:r>
    </w:p>
    <w:p w14:paraId="01631482">
      <w:pPr>
        <w:rPr>
          <w:rFonts w:hint="eastAsia"/>
          <w:lang w:eastAsia="zh-CN"/>
        </w:rPr>
      </w:pPr>
      <w:r>
        <w:rPr>
          <w:rFonts w:hint="eastAsia"/>
          <w:lang w:eastAsia="zh-CN"/>
        </w:rPr>
        <w:t>初学者可以通过多种方式来学习和练习拼音及声调。一种有效的方式是通过模仿母语者的发音，并结合视觉辅助工具如声调图表进行练习。利用现代技术手段，如手机应用或在线课程，也能极大地帮助学习者提高发音技巧。多听、多说也是不可或缺的环节，通过不断的实践来巩固所学知识。</w:t>
      </w:r>
    </w:p>
    <w:p w14:paraId="49702260">
      <w:pPr>
        <w:rPr>
          <w:rFonts w:hint="eastAsia"/>
          <w:lang w:eastAsia="zh-CN"/>
        </w:rPr>
      </w:pPr>
    </w:p>
    <w:p w14:paraId="0A3A6BE8">
      <w:pPr>
        <w:rPr>
          <w:rFonts w:hint="eastAsia"/>
          <w:lang w:eastAsia="zh-CN"/>
        </w:rPr>
      </w:pPr>
    </w:p>
    <w:p w14:paraId="6B0B6988">
      <w:pPr>
        <w:rPr>
          <w:rFonts w:hint="eastAsia"/>
          <w:lang w:eastAsia="zh-CN"/>
        </w:rPr>
      </w:pPr>
      <w:r>
        <w:rPr>
          <w:rFonts w:hint="eastAsia"/>
          <w:lang w:eastAsia="zh-CN"/>
        </w:rPr>
        <w:t>最后的总结</w:t>
      </w:r>
    </w:p>
    <w:p w14:paraId="0A013AAA">
      <w:pPr>
        <w:rPr>
          <w:rFonts w:hint="eastAsia"/>
          <w:lang w:eastAsia="zh-CN"/>
        </w:rPr>
      </w:pPr>
      <w:r>
        <w:rPr>
          <w:rFonts w:hint="eastAsia"/>
          <w:lang w:eastAsia="zh-CN"/>
        </w:rPr>
        <w:t>掌握汉语拼音及其声调的顺序对于任何希望深入理解和流利使用汉语的人来说都是基础且关键的一步。虽然这一过程可能充满挑战，但随着不断的练习和探索，每位学习者都能够逐渐掌握并享受汉语带来的乐趣。</w:t>
      </w:r>
    </w:p>
    <w:p w14:paraId="22D5B4E0">
      <w:pPr>
        <w:rPr>
          <w:rFonts w:hint="eastAsia"/>
          <w:lang w:eastAsia="zh-CN"/>
        </w:rPr>
      </w:pPr>
    </w:p>
    <w:p w14:paraId="515033A4">
      <w:pPr>
        <w:rPr>
          <w:rFonts w:hint="eastAsia"/>
          <w:lang w:eastAsia="zh-CN"/>
        </w:rPr>
      </w:pPr>
      <w:r>
        <w:rPr>
          <w:rFonts w:hint="eastAsia"/>
          <w:lang w:eastAsia="zh-CN"/>
        </w:rPr>
        <w:t>本文是由懂得生活网（dongdeshenghuo.com）为大家创作</w:t>
      </w:r>
    </w:p>
    <w:p w14:paraId="0A9B3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2025-10-14T01:24:09Z</dcterms:created>
  <cp:lastModifiedBy>Administrator</cp:lastModifiedBy>
  <dcterms:modified xsi:type="dcterms:W3CDTF">2025-10-14T01:24:10Z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5D37C259E4B144B7A3AAB5AE625E1701_12</vt:lpwstr>
  </property>
</Properties>
</file>