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F5E43E">
      <w:pPr>
        <w:rPr>
          <w:rFonts w:hint="eastAsia"/>
          <w:lang w:eastAsia="zh-CN"/>
        </w:rPr>
      </w:pPr>
      <w:bookmarkStart w:id="0" w:name="_GoBack"/>
      <w:bookmarkEnd w:id="0"/>
      <w:r>
        <w:rPr>
          <w:rFonts w:hint="eastAsia"/>
          <w:lang w:eastAsia="zh-CN"/>
        </w:rPr>
        <w:t>拼音v怎么读?</w:t>
      </w:r>
    </w:p>
    <w:p w14:paraId="0F67CDAE">
      <w:pPr>
        <w:rPr>
          <w:rFonts w:hint="eastAsia"/>
          <w:lang w:eastAsia="zh-CN"/>
        </w:rPr>
      </w:pPr>
      <w:r>
        <w:rPr>
          <w:rFonts w:hint="eastAsia"/>
          <w:lang w:eastAsia="zh-CN"/>
        </w:rPr>
        <w:t>在汉语拼音体系中，实际上并不存在直接代表英文字母“V”的发音。这是因为普通话中没有与之相对应的音素。然而，在特定情况下，人们会使用“ü”来近似代替某些需要表达类似于“V”的声音情景。这主要发生在一些外来词或方言中。</w:t>
      </w:r>
    </w:p>
    <w:p w14:paraId="7AD2CE1E">
      <w:pPr>
        <w:rPr>
          <w:rFonts w:hint="eastAsia"/>
          <w:lang w:eastAsia="zh-CN"/>
        </w:rPr>
      </w:pPr>
    </w:p>
    <w:p w14:paraId="39A2A52D">
      <w:pPr>
        <w:rPr>
          <w:rFonts w:hint="eastAsia"/>
          <w:lang w:eastAsia="zh-CN"/>
        </w:rPr>
      </w:pPr>
    </w:p>
    <w:p w14:paraId="5BE75BDB">
      <w:pPr>
        <w:rPr>
          <w:rFonts w:hint="eastAsia"/>
          <w:lang w:eastAsia="zh-CN"/>
        </w:rPr>
      </w:pPr>
      <w:r>
        <w:rPr>
          <w:rFonts w:hint="eastAsia"/>
          <w:lang w:eastAsia="zh-CN"/>
        </w:rPr>
        <w:t>“V”音的替代方案</w:t>
      </w:r>
    </w:p>
    <w:p w14:paraId="4C7DD682">
      <w:pPr>
        <w:rPr>
          <w:rFonts w:hint="eastAsia"/>
          <w:lang w:eastAsia="zh-CN"/>
        </w:rPr>
      </w:pPr>
      <w:r>
        <w:rPr>
          <w:rFonts w:hint="eastAsia"/>
          <w:lang w:eastAsia="zh-CN"/>
        </w:rPr>
        <w:t>由于汉语拼音系统里没有专门针对“V”这个音的表示方法，通常的做法是借用其他符号或者组合来达到相似的效果。例如，“violin”（小提琴）这个词，可能会被翻译为“维奥林”，这里就使用了“ü”这个元音来模拟原词中的“V”音。这种做法不仅限于英语单词的汉化，也适用于其他语言词汇的引入。</w:t>
      </w:r>
    </w:p>
    <w:p w14:paraId="69B419F0">
      <w:pPr>
        <w:rPr>
          <w:rFonts w:hint="eastAsia"/>
          <w:lang w:eastAsia="zh-CN"/>
        </w:rPr>
      </w:pPr>
    </w:p>
    <w:p w14:paraId="6A343760">
      <w:pPr>
        <w:rPr>
          <w:rFonts w:hint="eastAsia"/>
          <w:lang w:eastAsia="zh-CN"/>
        </w:rPr>
      </w:pPr>
    </w:p>
    <w:p w14:paraId="05C3C9BE">
      <w:pPr>
        <w:rPr>
          <w:rFonts w:hint="eastAsia"/>
          <w:lang w:eastAsia="zh-CN"/>
        </w:rPr>
      </w:pPr>
      <w:r>
        <w:rPr>
          <w:rFonts w:hint="eastAsia"/>
          <w:lang w:eastAsia="zh-CN"/>
        </w:rPr>
        <w:t>学习和应用中的注意事项</w:t>
      </w:r>
    </w:p>
    <w:p w14:paraId="66A12925">
      <w:pPr>
        <w:rPr>
          <w:rFonts w:hint="eastAsia"/>
          <w:lang w:eastAsia="zh-CN"/>
        </w:rPr>
      </w:pPr>
      <w:r>
        <w:rPr>
          <w:rFonts w:hint="eastAsia"/>
          <w:lang w:eastAsia="zh-CN"/>
        </w:rPr>
        <w:t>对于正在学习汉语拼音的人来说，理解这一点非常重要，因为这涉及到如何准确地将非汉语的声音转换成汉语可以接受的形式。这也提醒我们注意，在使用汉语拼音进行跨文化交流时，要特别留意这些特殊字符及其发音规则的变化，以确保信息传递的准确性。</w:t>
      </w:r>
    </w:p>
    <w:p w14:paraId="29A6C41A">
      <w:pPr>
        <w:rPr>
          <w:rFonts w:hint="eastAsia"/>
          <w:lang w:eastAsia="zh-CN"/>
        </w:rPr>
      </w:pPr>
    </w:p>
    <w:p w14:paraId="185CA351">
      <w:pPr>
        <w:rPr>
          <w:rFonts w:hint="eastAsia"/>
          <w:lang w:eastAsia="zh-CN"/>
        </w:rPr>
      </w:pPr>
    </w:p>
    <w:p w14:paraId="53E06BD7">
      <w:pPr>
        <w:rPr>
          <w:rFonts w:hint="eastAsia"/>
          <w:lang w:eastAsia="zh-CN"/>
        </w:rPr>
      </w:pPr>
      <w:r>
        <w:rPr>
          <w:rFonts w:hint="eastAsia"/>
          <w:lang w:eastAsia="zh-CN"/>
        </w:rPr>
        <w:t>技术术语及品牌名中的处理</w:t>
      </w:r>
    </w:p>
    <w:p w14:paraId="0C1EBEFE">
      <w:pPr>
        <w:rPr>
          <w:rFonts w:hint="eastAsia"/>
          <w:lang w:eastAsia="zh-CN"/>
        </w:rPr>
      </w:pPr>
      <w:r>
        <w:rPr>
          <w:rFonts w:hint="eastAsia"/>
          <w:lang w:eastAsia="zh-CN"/>
        </w:rPr>
        <w:t>随着科技产品的普及以及国际品牌的进入中国市场，越来越多含有字母“V”的名称需要被汉语使用者所认知。比如，“Victor”、“Volvo”等名字，在汉语中分别被称为“维克多”和“沃尔沃”。这里可以看出，汉语倾向于选择用“ü”来替换“V”，以便更好地适应汉语语音系统的特性。</w:t>
      </w:r>
    </w:p>
    <w:p w14:paraId="3DE0D3A1">
      <w:pPr>
        <w:rPr>
          <w:rFonts w:hint="eastAsia"/>
          <w:lang w:eastAsia="zh-CN"/>
        </w:rPr>
      </w:pPr>
    </w:p>
    <w:p w14:paraId="20E92F3B">
      <w:pPr>
        <w:rPr>
          <w:rFonts w:hint="eastAsia"/>
          <w:lang w:eastAsia="zh-CN"/>
        </w:rPr>
      </w:pPr>
    </w:p>
    <w:p w14:paraId="326566A1">
      <w:pPr>
        <w:rPr>
          <w:rFonts w:hint="eastAsia"/>
          <w:lang w:eastAsia="zh-CN"/>
        </w:rPr>
      </w:pPr>
      <w:r>
        <w:rPr>
          <w:rFonts w:hint="eastAsia"/>
          <w:lang w:eastAsia="zh-CN"/>
        </w:rPr>
        <w:t>最后的总结</w:t>
      </w:r>
    </w:p>
    <w:p w14:paraId="46AE919E">
      <w:pPr>
        <w:rPr>
          <w:rFonts w:hint="eastAsia"/>
          <w:lang w:eastAsia="zh-CN"/>
        </w:rPr>
      </w:pPr>
      <w:r>
        <w:rPr>
          <w:rFonts w:hint="eastAsia"/>
          <w:lang w:eastAsia="zh-CN"/>
        </w:rPr>
        <w:t>虽然汉语拼音中没有直接对应“V”的发音符号，但通过灵活运用现有的拼音规则，尤其是使用“ü”，我们可以有效地模仿出接近“V”的效果。这对于促进中外文化的交流、增强汉语的表现力都有着不可忽视的作用。希望这篇文章能够帮助读者更好地理解和掌握这一知识点。</w:t>
      </w:r>
    </w:p>
    <w:p w14:paraId="62E4F03F">
      <w:pPr>
        <w:rPr>
          <w:rFonts w:hint="eastAsia"/>
          <w:lang w:eastAsia="zh-CN"/>
        </w:rPr>
      </w:pPr>
    </w:p>
    <w:p w14:paraId="2174BFAE">
      <w:pPr>
        <w:rPr>
          <w:rFonts w:hint="eastAsia"/>
          <w:lang w:eastAsia="zh-CN"/>
        </w:rPr>
      </w:pPr>
      <w:r>
        <w:rPr>
          <w:rFonts w:hint="eastAsia"/>
          <w:lang w:eastAsia="zh-CN"/>
        </w:rPr>
        <w:t>本文是由懂得生活网（dongdeshenghuo.com）为大家创作</w:t>
      </w:r>
    </w:p>
    <w:p w14:paraId="571307F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5403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2025-10-13T23:35:39Z</dcterms:created>
  <cp:lastModifiedBy>Administrator</cp:lastModifiedBy>
  <dcterms:modified xsi:type="dcterms:W3CDTF">2025-10-13T23:35:39Z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63A465904B0F4AD6A66DE6243B1FD26D_12</vt:lpwstr>
  </property>
</Properties>
</file>