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20B0F">
      <w:pPr>
        <w:rPr>
          <w:rFonts w:hint="eastAsia"/>
          <w:lang w:eastAsia="zh-CN"/>
        </w:rPr>
      </w:pPr>
      <w:bookmarkStart w:id="0" w:name="_GoBack"/>
      <w:bookmarkEnd w:id="0"/>
      <w:r>
        <w:rPr>
          <w:rFonts w:hint="eastAsia"/>
          <w:lang w:eastAsia="zh-CN"/>
        </w:rPr>
        <w:t>天狗：传说中的神秘生物</w:t>
      </w:r>
    </w:p>
    <w:p w14:paraId="6B4C9497">
      <w:pPr>
        <w:rPr>
          <w:rFonts w:hint="eastAsia"/>
          <w:lang w:eastAsia="zh-CN"/>
        </w:rPr>
      </w:pPr>
      <w:r>
        <w:rPr>
          <w:rFonts w:hint="eastAsia"/>
          <w:lang w:eastAsia="zh-CN"/>
        </w:rPr>
        <w:t>天狗（tiāngǒu），一个充满神秘色彩的名字，它不仅在中国古代文献中有所记载，在日本文化中也有着深厚的根基。在中国的古代传说中，天狗是居住于高山之上、形似人类但拥有翅膀的神兽，能够飞翔于天空之中，常被视为不祥之兆或是保护山林的守护者。</w:t>
      </w:r>
    </w:p>
    <w:p w14:paraId="15068C28">
      <w:pPr>
        <w:rPr>
          <w:rFonts w:hint="eastAsia"/>
          <w:lang w:eastAsia="zh-CN"/>
        </w:rPr>
      </w:pPr>
    </w:p>
    <w:p w14:paraId="16830442">
      <w:pPr>
        <w:rPr>
          <w:rFonts w:hint="eastAsia"/>
          <w:lang w:eastAsia="zh-CN"/>
        </w:rPr>
      </w:pPr>
    </w:p>
    <w:p w14:paraId="384B4A67">
      <w:pPr>
        <w:rPr>
          <w:rFonts w:hint="eastAsia"/>
          <w:lang w:eastAsia="zh-CN"/>
        </w:rPr>
      </w:pPr>
      <w:r>
        <w:rPr>
          <w:rFonts w:hint="eastAsia"/>
          <w:lang w:eastAsia="zh-CN"/>
        </w:rPr>
        <w:t>天狗的形象演变</w:t>
      </w:r>
    </w:p>
    <w:p w14:paraId="42781D54">
      <w:pPr>
        <w:rPr>
          <w:rFonts w:hint="eastAsia"/>
          <w:lang w:eastAsia="zh-CN"/>
        </w:rPr>
      </w:pPr>
      <w:r>
        <w:rPr>
          <w:rFonts w:hint="eastAsia"/>
          <w:lang w:eastAsia="zh-CN"/>
        </w:rPr>
        <w:t>随着时间的推移，天狗的形象经历了多次转变。早期的描述中，天狗被描绘为一种能引起日食或月食的怪物；而在后来的故事里，它们逐渐演变成了具有超自然力量的仙人形象。在日本，天狗的形象更加多样化，通常被刻画成长鼻子、红脸庞的山中隐士，拥有飞行的能力和强大的法术。</w:t>
      </w:r>
    </w:p>
    <w:p w14:paraId="2C5F3039">
      <w:pPr>
        <w:rPr>
          <w:rFonts w:hint="eastAsia"/>
          <w:lang w:eastAsia="zh-CN"/>
        </w:rPr>
      </w:pPr>
    </w:p>
    <w:p w14:paraId="315DD5A6">
      <w:pPr>
        <w:rPr>
          <w:rFonts w:hint="eastAsia"/>
          <w:lang w:eastAsia="zh-CN"/>
        </w:rPr>
      </w:pPr>
    </w:p>
    <w:p w14:paraId="10AD50D9">
      <w:pPr>
        <w:rPr>
          <w:rFonts w:hint="eastAsia"/>
          <w:lang w:eastAsia="zh-CN"/>
        </w:rPr>
      </w:pPr>
      <w:r>
        <w:rPr>
          <w:rFonts w:hint="eastAsia"/>
          <w:lang w:eastAsia="zh-CN"/>
        </w:rPr>
        <w:t>文化影响与节日</w:t>
      </w:r>
    </w:p>
    <w:p w14:paraId="20B6BDFD">
      <w:pPr>
        <w:rPr>
          <w:rFonts w:hint="eastAsia"/>
          <w:lang w:eastAsia="zh-CN"/>
        </w:rPr>
      </w:pPr>
      <w:r>
        <w:rPr>
          <w:rFonts w:hint="eastAsia"/>
          <w:lang w:eastAsia="zh-CN"/>
        </w:rPr>
        <w:t>由于其独特的形象和传说，天狗在东亚地区留下了深刻的文化印记。例如，在日本的一些地方，至今仍保留着以天狗为主题的节庆活动，如“天狗祭”，人们会穿戴特制的面具和服装，模仿天狗的形象进行表演，以此祈求风调雨顺、五谷丰登。</w:t>
      </w:r>
    </w:p>
    <w:p w14:paraId="0DBAC279">
      <w:pPr>
        <w:rPr>
          <w:rFonts w:hint="eastAsia"/>
          <w:lang w:eastAsia="zh-CN"/>
        </w:rPr>
      </w:pPr>
    </w:p>
    <w:p w14:paraId="56F6B93A">
      <w:pPr>
        <w:rPr>
          <w:rFonts w:hint="eastAsia"/>
          <w:lang w:eastAsia="zh-CN"/>
        </w:rPr>
      </w:pPr>
    </w:p>
    <w:p w14:paraId="0FCA4BE7">
      <w:pPr>
        <w:rPr>
          <w:rFonts w:hint="eastAsia"/>
          <w:lang w:eastAsia="zh-CN"/>
        </w:rPr>
      </w:pPr>
      <w:r>
        <w:rPr>
          <w:rFonts w:hint="eastAsia"/>
          <w:lang w:eastAsia="zh-CN"/>
        </w:rPr>
        <w:t>文学与艺术中的天狗</w:t>
      </w:r>
    </w:p>
    <w:p w14:paraId="2E9EFD88">
      <w:pPr>
        <w:rPr>
          <w:rFonts w:hint="eastAsia"/>
          <w:lang w:eastAsia="zh-CN"/>
        </w:rPr>
      </w:pPr>
      <w:r>
        <w:rPr>
          <w:rFonts w:hint="eastAsia"/>
          <w:lang w:eastAsia="zh-CN"/>
        </w:rPr>
        <w:t>天狗的形象也广泛出现在文学作品和艺术创作之中。中国古代诗人李白在其诗作中就曾提到过天狗，赋予了这一形象诗意的魅力。在绘画、雕塑等艺术形式中，天狗也被艺术家们用来表达对自然力量的敬畏之情以及对未知世界的探索欲望。</w:t>
      </w:r>
    </w:p>
    <w:p w14:paraId="3D2AFED4">
      <w:pPr>
        <w:rPr>
          <w:rFonts w:hint="eastAsia"/>
          <w:lang w:eastAsia="zh-CN"/>
        </w:rPr>
      </w:pPr>
    </w:p>
    <w:p w14:paraId="303D142D">
      <w:pPr>
        <w:rPr>
          <w:rFonts w:hint="eastAsia"/>
          <w:lang w:eastAsia="zh-CN"/>
        </w:rPr>
      </w:pPr>
    </w:p>
    <w:p w14:paraId="70C44CC1">
      <w:pPr>
        <w:rPr>
          <w:rFonts w:hint="eastAsia"/>
          <w:lang w:eastAsia="zh-CN"/>
        </w:rPr>
      </w:pPr>
      <w:r>
        <w:rPr>
          <w:rFonts w:hint="eastAsia"/>
          <w:lang w:eastAsia="zh-CN"/>
        </w:rPr>
        <w:t>现代社会中的天狗</w:t>
      </w:r>
    </w:p>
    <w:p w14:paraId="6C04D321">
      <w:pPr>
        <w:rPr>
          <w:rFonts w:hint="eastAsia"/>
          <w:lang w:eastAsia="zh-CN"/>
        </w:rPr>
      </w:pPr>
      <w:r>
        <w:rPr>
          <w:rFonts w:hint="eastAsia"/>
          <w:lang w:eastAsia="zh-CN"/>
        </w:rPr>
        <w:t>进入现代社会，虽然科学技术的发展使得人们对自然现象有了更科学的理解，但是天狗作为传统文化的一部分，仍然受到许多人的喜爱和尊重。无论是通过动漫、游戏等现代媒体，还是传统艺术形式的再现，天狗都在以各种方式继续影响着新一代的人们，成为连接过去与未来的桥梁。</w:t>
      </w:r>
    </w:p>
    <w:p w14:paraId="6600797D">
      <w:pPr>
        <w:rPr>
          <w:rFonts w:hint="eastAsia"/>
          <w:lang w:eastAsia="zh-CN"/>
        </w:rPr>
      </w:pPr>
    </w:p>
    <w:p w14:paraId="034D7A40">
      <w:pPr>
        <w:rPr>
          <w:rFonts w:hint="eastAsia"/>
          <w:lang w:eastAsia="zh-CN"/>
        </w:rPr>
      </w:pPr>
      <w:r>
        <w:rPr>
          <w:rFonts w:hint="eastAsia"/>
          <w:lang w:eastAsia="zh-CN"/>
        </w:rPr>
        <w:t>本文是由懂得生活网（dongdeshenghuo.com）为大家创作</w:t>
      </w:r>
    </w:p>
    <w:p w14:paraId="60D739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2C1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2025-10-13T23:22:24Z</dcterms:created>
  <cp:lastModifiedBy>Administrator</cp:lastModifiedBy>
  <dcterms:modified xsi:type="dcterms:W3CDTF">2025-10-13T23:22:24Z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B30BBE8CA07E4098878651943EDA6AF9_12</vt:lpwstr>
  </property>
</Properties>
</file>