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EAB19">
      <w:pPr>
        <w:rPr>
          <w:rFonts w:hint="eastAsia"/>
          <w:lang w:eastAsia="zh-CN"/>
        </w:rPr>
      </w:pPr>
      <w:bookmarkStart w:id="0" w:name="_GoBack"/>
      <w:bookmarkEnd w:id="0"/>
      <w:r>
        <w:rPr>
          <w:rFonts w:hint="eastAsia"/>
          <w:lang w:eastAsia="zh-CN"/>
        </w:rPr>
        <w:t>拼音o的基本知识</w:t>
      </w:r>
    </w:p>
    <w:p w14:paraId="25A5BD7B">
      <w:pPr>
        <w:rPr>
          <w:rFonts w:hint="eastAsia"/>
          <w:lang w:eastAsia="zh-CN"/>
        </w:rPr>
      </w:pPr>
      <w:r>
        <w:rPr>
          <w:rFonts w:hint="eastAsia"/>
          <w:lang w:eastAsia="zh-CN"/>
        </w:rPr>
        <w:t>汉语拼音是学习汉语的重要工具，它通过拉丁字母来表示汉字的发音。其中，“o”作为汉语拼音中的一个元音字母，有着独特的发音规则和使用方法。在汉语拼音中，“o”的发音类似于英语单词“for”中的短音o，但更加纯净和集中。不过，在实际运用中，“o”并不与所有的声母都能直接相拼。</w:t>
      </w:r>
    </w:p>
    <w:p w14:paraId="1C9D40FE">
      <w:pPr>
        <w:rPr>
          <w:rFonts w:hint="eastAsia"/>
          <w:lang w:eastAsia="zh-CN"/>
        </w:rPr>
      </w:pPr>
    </w:p>
    <w:p w14:paraId="5402CB9D">
      <w:pPr>
        <w:rPr>
          <w:rFonts w:hint="eastAsia"/>
          <w:lang w:eastAsia="zh-CN"/>
        </w:rPr>
      </w:pPr>
    </w:p>
    <w:p w14:paraId="01F7B62F">
      <w:pPr>
        <w:rPr>
          <w:rFonts w:hint="eastAsia"/>
          <w:lang w:eastAsia="zh-CN"/>
        </w:rPr>
      </w:pPr>
      <w:r>
        <w:rPr>
          <w:rFonts w:hint="eastAsia"/>
          <w:lang w:eastAsia="zh-CN"/>
        </w:rPr>
        <w:t>不能与o相拼的声母</w:t>
      </w:r>
    </w:p>
    <w:p w14:paraId="1741A372">
      <w:pPr>
        <w:rPr>
          <w:rFonts w:hint="eastAsia"/>
          <w:lang w:eastAsia="zh-CN"/>
        </w:rPr>
      </w:pPr>
      <w:r>
        <w:rPr>
          <w:rFonts w:hint="eastAsia"/>
          <w:lang w:eastAsia="zh-CN"/>
        </w:rPr>
        <w:t>根据汉语拼音方案的规定，并不是所有的声母都能够与“o”相拼。具体来说，b、p、m、f这几个双唇音声母不与“o”直接相拼。这是因为汉语语音体系中有其内在的逻辑性和系统性，每个元音与声母的组合都有一定的规则。比如，“bo”、“po”、“mo”、“fo”这些组合在标准普通话里并不存在，而是用其他形式来表达相应的音节。</w:t>
      </w:r>
    </w:p>
    <w:p w14:paraId="0C39F163">
      <w:pPr>
        <w:rPr>
          <w:rFonts w:hint="eastAsia"/>
          <w:lang w:eastAsia="zh-CN"/>
        </w:rPr>
      </w:pPr>
    </w:p>
    <w:p w14:paraId="1AF1E198">
      <w:pPr>
        <w:rPr>
          <w:rFonts w:hint="eastAsia"/>
          <w:lang w:eastAsia="zh-CN"/>
        </w:rPr>
      </w:pPr>
    </w:p>
    <w:p w14:paraId="17AE5B62">
      <w:pPr>
        <w:rPr>
          <w:rFonts w:hint="eastAsia"/>
          <w:lang w:eastAsia="zh-CN"/>
        </w:rPr>
      </w:pPr>
      <w:r>
        <w:rPr>
          <w:rFonts w:hint="eastAsia"/>
          <w:lang w:eastAsia="zh-CN"/>
        </w:rPr>
        <w:t>例外情况及其解释</w:t>
      </w:r>
    </w:p>
    <w:p w14:paraId="1F4D7806">
      <w:pPr>
        <w:rPr>
          <w:rFonts w:hint="eastAsia"/>
          <w:lang w:eastAsia="zh-CN"/>
        </w:rPr>
      </w:pPr>
      <w:r>
        <w:rPr>
          <w:rFonts w:hint="eastAsia"/>
          <w:lang w:eastAsia="zh-CN"/>
        </w:rPr>
        <w:t>虽然有上述规则，但在某些方言或特定词汇中可能会出现一些看似违反规则的情况。例如，在某些方言中，“波”（bo1）这个字的读音可能听起来接近于规则之外的组合。这主要是因为方言之间的差异以及历史演变过程中语音的变化所导致的。对于学习者而言，了解这些特殊情况有助于更深入地理解汉语语音的多样性。</w:t>
      </w:r>
    </w:p>
    <w:p w14:paraId="7C6757FB">
      <w:pPr>
        <w:rPr>
          <w:rFonts w:hint="eastAsia"/>
          <w:lang w:eastAsia="zh-CN"/>
        </w:rPr>
      </w:pPr>
    </w:p>
    <w:p w14:paraId="3A6759B7">
      <w:pPr>
        <w:rPr>
          <w:rFonts w:hint="eastAsia"/>
          <w:lang w:eastAsia="zh-CN"/>
        </w:rPr>
      </w:pPr>
    </w:p>
    <w:p w14:paraId="4D3FBE24">
      <w:pPr>
        <w:rPr>
          <w:rFonts w:hint="eastAsia"/>
          <w:lang w:eastAsia="zh-CN"/>
        </w:rPr>
      </w:pPr>
      <w:r>
        <w:rPr>
          <w:rFonts w:hint="eastAsia"/>
          <w:lang w:eastAsia="zh-CN"/>
        </w:rPr>
        <w:t>o与其他声母的正确拼法</w:t>
      </w:r>
    </w:p>
    <w:p w14:paraId="60CC8048">
      <w:pPr>
        <w:rPr>
          <w:rFonts w:hint="eastAsia"/>
          <w:lang w:eastAsia="zh-CN"/>
        </w:rPr>
      </w:pPr>
      <w:r>
        <w:rPr>
          <w:rFonts w:hint="eastAsia"/>
          <w:lang w:eastAsia="zh-CN"/>
        </w:rPr>
        <w:t>除了上述提到的不能与“o”相拼的声母外，其他声母如d、t、n、l等是可以与“o”组成合法音节的。例如，“do”、“to”、“no”、“lo”等都是正确的拼音组合。值得注意的是，这里的“do”、“to”并不是英文中的意思，而是按照汉语拼音规则发音的音节。掌握这一点对于准确发音及提高汉语水平至关重要。</w:t>
      </w:r>
    </w:p>
    <w:p w14:paraId="683BEE69">
      <w:pPr>
        <w:rPr>
          <w:rFonts w:hint="eastAsia"/>
          <w:lang w:eastAsia="zh-CN"/>
        </w:rPr>
      </w:pPr>
    </w:p>
    <w:p w14:paraId="6F34C805">
      <w:pPr>
        <w:rPr>
          <w:rFonts w:hint="eastAsia"/>
          <w:lang w:eastAsia="zh-CN"/>
        </w:rPr>
      </w:pPr>
    </w:p>
    <w:p w14:paraId="24C62CD5">
      <w:pPr>
        <w:rPr>
          <w:rFonts w:hint="eastAsia"/>
          <w:lang w:eastAsia="zh-CN"/>
        </w:rPr>
      </w:pPr>
      <w:r>
        <w:rPr>
          <w:rFonts w:hint="eastAsia"/>
          <w:lang w:eastAsia="zh-CN"/>
        </w:rPr>
        <w:t>最后的总结</w:t>
      </w:r>
    </w:p>
    <w:p w14:paraId="395A79B2">
      <w:pPr>
        <w:rPr>
          <w:rFonts w:hint="eastAsia"/>
          <w:lang w:eastAsia="zh-CN"/>
        </w:rPr>
      </w:pPr>
      <w:r>
        <w:rPr>
          <w:rFonts w:hint="eastAsia"/>
          <w:lang w:eastAsia="zh-CN"/>
        </w:rPr>
        <w:t>汉语拼音的学习是一个循序渐进的过程，了解哪些声母能与“o”相拼，哪些不能，可以帮助我们更好地掌握汉语的发音规律，避免发音错误。这也提醒我们在学习语言时，不仅要关注普遍规则，也要留意特殊案例，这样才能全面、准确地掌握一门语言。</w:t>
      </w:r>
    </w:p>
    <w:p w14:paraId="2F200DAC">
      <w:pPr>
        <w:rPr>
          <w:rFonts w:hint="eastAsia"/>
          <w:lang w:eastAsia="zh-CN"/>
        </w:rPr>
      </w:pPr>
    </w:p>
    <w:p w14:paraId="34A5433E">
      <w:pPr>
        <w:rPr>
          <w:rFonts w:hint="eastAsia"/>
          <w:lang w:eastAsia="zh-CN"/>
        </w:rPr>
      </w:pPr>
      <w:r>
        <w:rPr>
          <w:rFonts w:hint="eastAsia"/>
          <w:lang w:eastAsia="zh-CN"/>
        </w:rPr>
        <w:t>本文是由懂得生活网（dongdeshenghuo.com）为大家创作</w:t>
      </w:r>
    </w:p>
    <w:p w14:paraId="7F889C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8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2025-10-13T23:21:59Z</dcterms:created>
  <cp:lastModifiedBy>Administrator</cp:lastModifiedBy>
  <dcterms:modified xsi:type="dcterms:W3CDTF">2025-10-13T23:21:59Z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D1C4A21B8E65458BBD90BDED327894FE_12</vt:lpwstr>
  </property>
</Properties>
</file>